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41" w:rsidRDefault="00912073" w:rsidP="00E75C41">
      <w:pPr>
        <w:spacing w:before="100" w:beforeAutospacing="1" w:after="100" w:afterAutospacing="1" w:line="240" w:lineRule="auto"/>
        <w:outlineLvl w:val="0"/>
        <w:rPr>
          <w:rFonts w:eastAsia="Times New Roman" w:cs="Times New Roman"/>
          <w:b/>
          <w:bCs/>
          <w:kern w:val="36"/>
          <w:szCs w:val="24"/>
          <w:lang w:eastAsia="de-DE"/>
        </w:rPr>
      </w:pPr>
      <w:r w:rsidRPr="00840D63">
        <w:rPr>
          <w:rFonts w:eastAsia="Times New Roman" w:cs="Times New Roman"/>
          <w:b/>
          <w:bCs/>
          <w:kern w:val="36"/>
          <w:szCs w:val="24"/>
          <w:lang w:eastAsia="de-DE"/>
        </w:rPr>
        <w:t>Ehemaliges</w:t>
      </w:r>
      <w:r w:rsidRPr="00912073">
        <w:rPr>
          <w:rFonts w:eastAsia="Times New Roman" w:cs="Times New Roman"/>
          <w:bCs/>
          <w:kern w:val="36"/>
          <w:szCs w:val="24"/>
          <w:lang w:eastAsia="de-DE"/>
        </w:rPr>
        <w:t xml:space="preserve"> </w:t>
      </w:r>
      <w:r w:rsidR="00E75C41" w:rsidRPr="00E75C41">
        <w:rPr>
          <w:rFonts w:eastAsia="Times New Roman" w:cs="Times New Roman"/>
          <w:b/>
          <w:bCs/>
          <w:kern w:val="36"/>
          <w:szCs w:val="24"/>
          <w:lang w:eastAsia="de-DE"/>
        </w:rPr>
        <w:t>Rathaus Johannisthal</w:t>
      </w:r>
    </w:p>
    <w:p w:rsidR="00536802" w:rsidRDefault="00E75C41" w:rsidP="00AC1A36">
      <w:pPr>
        <w:pStyle w:val="KeinLeerraum"/>
        <w:rPr>
          <w:lang w:eastAsia="de-DE"/>
        </w:rPr>
      </w:pPr>
      <w:r>
        <w:rPr>
          <w:lang w:eastAsia="de-DE"/>
        </w:rPr>
        <w:t>Johannisthal</w:t>
      </w:r>
      <w:r w:rsidR="007B5F23">
        <w:rPr>
          <w:lang w:eastAsia="de-DE"/>
        </w:rPr>
        <w:t xml:space="preserve"> wurde </w:t>
      </w:r>
      <w:r w:rsidR="00536802">
        <w:rPr>
          <w:lang w:eastAsia="de-DE"/>
        </w:rPr>
        <w:t xml:space="preserve">im </w:t>
      </w:r>
      <w:r w:rsidR="007B5F23">
        <w:rPr>
          <w:lang w:eastAsia="de-DE"/>
        </w:rPr>
        <w:t xml:space="preserve">1753 </w:t>
      </w:r>
      <w:r w:rsidR="00AC1A36">
        <w:rPr>
          <w:lang w:eastAsia="de-DE"/>
        </w:rPr>
        <w:t>von König Friedrich II.</w:t>
      </w:r>
      <w:r w:rsidR="00536802">
        <w:rPr>
          <w:lang w:eastAsia="de-DE"/>
        </w:rPr>
        <w:t xml:space="preserve"> gegründet. Zwischen 1740 - 1763 entstanden allein im Raum Treptow –Köpenick elf ähnliche Siedlungen. Friedrich setzte die intensiven Bem</w:t>
      </w:r>
      <w:r w:rsidR="00536802">
        <w:rPr>
          <w:lang w:eastAsia="de-DE"/>
        </w:rPr>
        <w:t>ü</w:t>
      </w:r>
      <w:r w:rsidR="00536802">
        <w:rPr>
          <w:lang w:eastAsia="de-DE"/>
        </w:rPr>
        <w:t>hungen seiner Vorgänger Landstriche zu bevölkern energisch fort. Zahlreiche „Neusiedler“ ließen sich auf der Suche nach Arbeit auch in den Städten nieder und Aussiedlungswillige gab es genug.</w:t>
      </w:r>
    </w:p>
    <w:p w:rsidR="00E03DA7" w:rsidRDefault="00536802" w:rsidP="00AC1A36">
      <w:pPr>
        <w:pStyle w:val="KeinLeerraum"/>
        <w:rPr>
          <w:lang w:eastAsia="de-DE"/>
        </w:rPr>
      </w:pPr>
      <w:r>
        <w:rPr>
          <w:lang w:eastAsia="de-DE"/>
        </w:rPr>
        <w:t xml:space="preserve">Überbevölkerung in Süddeutschland, </w:t>
      </w:r>
      <w:r w:rsidR="00200914">
        <w:rPr>
          <w:lang w:eastAsia="de-DE"/>
        </w:rPr>
        <w:t>Hungersnöten in Böhmen und Sachsen, Verfolgungen aus ve</w:t>
      </w:r>
      <w:r w:rsidR="00200914">
        <w:rPr>
          <w:lang w:eastAsia="de-DE"/>
        </w:rPr>
        <w:t>r</w:t>
      </w:r>
      <w:r w:rsidR="00200914">
        <w:rPr>
          <w:lang w:eastAsia="de-DE"/>
        </w:rPr>
        <w:t xml:space="preserve">schiedenen Gründen führten den neugegründeten Dörfern zahlreiche Siedler zu. Auch die Aussicht auf Befreiung vom Militärdienst, Geldzuwendungen, Religionsfreiheit usw. bewegten Menschen zum Umzug. Der König versprach sich nicht nur einen allgemeinen wirtschaftlichen Aufschwung, sondern auch Anerkennung in Europa. Diese Ziele setzte er mit bestmöglicher staatlicher Förderung, aber auch strengem Reglement </w:t>
      </w:r>
      <w:r w:rsidR="00C743BA">
        <w:rPr>
          <w:lang w:eastAsia="de-DE"/>
        </w:rPr>
        <w:t>und Kontrollen durch. Die Neusiedler wollten aber nicht nur arbeiten, sondern brachten auch vielfach ihr „Knowhow“ mit. Straßen wurden angelegt und befestigt, Rodungen vollz</w:t>
      </w:r>
      <w:r w:rsidR="00C743BA">
        <w:rPr>
          <w:lang w:eastAsia="de-DE"/>
        </w:rPr>
        <w:t>o</w:t>
      </w:r>
      <w:r w:rsidR="00C743BA">
        <w:rPr>
          <w:lang w:eastAsia="de-DE"/>
        </w:rPr>
        <w:t xml:space="preserve">gen, </w:t>
      </w:r>
      <w:r w:rsidR="00E03DA7">
        <w:rPr>
          <w:lang w:eastAsia="de-DE"/>
        </w:rPr>
        <w:t>Bodenqualitäten durch geeigneten Anbau von Feldfrüchten verbessert usw.</w:t>
      </w:r>
      <w:r w:rsidR="00C743BA">
        <w:rPr>
          <w:lang w:eastAsia="de-DE"/>
        </w:rPr>
        <w:t xml:space="preserve"> </w:t>
      </w:r>
      <w:r>
        <w:rPr>
          <w:lang w:eastAsia="de-DE"/>
        </w:rPr>
        <w:t xml:space="preserve">  </w:t>
      </w:r>
    </w:p>
    <w:p w:rsidR="00236F50" w:rsidRDefault="00E03DA7" w:rsidP="00AC1A36">
      <w:pPr>
        <w:pStyle w:val="KeinLeerraum"/>
        <w:rPr>
          <w:lang w:eastAsia="de-DE"/>
        </w:rPr>
      </w:pPr>
      <w:r>
        <w:rPr>
          <w:lang w:eastAsia="de-DE"/>
        </w:rPr>
        <w:t>Seit ca. 1550 war die Kartoffel in Europa bekannt. Friedrichs Versuche die Kartoffel in Brandenburg  zu etablieren scheiterten oft am Widerstand der Bauern. Durch Bevölkerungszuwachs, Kriege und Hungersnöte war die Versorgung der Unter</w:t>
      </w:r>
      <w:r w:rsidR="00B64062">
        <w:rPr>
          <w:lang w:eastAsia="de-DE"/>
        </w:rPr>
        <w:t xml:space="preserve">tanen stark gefährdet, und so erließ Friedrich am 24.3.1756 den „Kartoffelbefehl“. Beamte sollten Kenntnisse über Gebrach, Anpflanzung und Verzehr der Knolle den Bauern nahebringen. Die Legende sagt, dass der König mit einer List die Bevölkerung von der „wohltätigen“ Kartoffel überzeugen konnte. </w:t>
      </w:r>
      <w:r>
        <w:rPr>
          <w:lang w:eastAsia="de-DE"/>
        </w:rPr>
        <w:t xml:space="preserve"> </w:t>
      </w:r>
      <w:r w:rsidR="00DE5B37">
        <w:rPr>
          <w:lang w:eastAsia="de-DE"/>
        </w:rPr>
        <w:t xml:space="preserve"> </w:t>
      </w:r>
    </w:p>
    <w:p w:rsidR="00B64062" w:rsidRPr="00236F50" w:rsidRDefault="00B64062" w:rsidP="00AC1A36">
      <w:pPr>
        <w:pStyle w:val="KeinLeerraum"/>
        <w:rPr>
          <w:sz w:val="10"/>
          <w:szCs w:val="10"/>
          <w:lang w:eastAsia="de-DE"/>
        </w:rPr>
      </w:pPr>
    </w:p>
    <w:p w:rsidR="003666E5" w:rsidRDefault="005421F1" w:rsidP="00AC1A36">
      <w:pPr>
        <w:pStyle w:val="KeinLeerraum"/>
        <w:rPr>
          <w:sz w:val="10"/>
          <w:szCs w:val="10"/>
          <w:lang w:eastAsia="de-DE"/>
        </w:rPr>
      </w:pPr>
      <w:r>
        <w:rPr>
          <w:lang w:eastAsia="de-DE"/>
        </w:rPr>
        <w:t xml:space="preserve">Im 2. </w:t>
      </w:r>
      <w:r w:rsidR="00B64062">
        <w:rPr>
          <w:lang w:eastAsia="de-DE"/>
        </w:rPr>
        <w:t>Stock</w:t>
      </w:r>
      <w:r>
        <w:rPr>
          <w:lang w:eastAsia="de-DE"/>
        </w:rPr>
        <w:t xml:space="preserve"> befindet sich eine </w:t>
      </w:r>
      <w:r w:rsidR="00B64062">
        <w:rPr>
          <w:lang w:eastAsia="de-DE"/>
        </w:rPr>
        <w:t xml:space="preserve">Ausstellung, die </w:t>
      </w:r>
      <w:r w:rsidR="00A97DCC">
        <w:rPr>
          <w:lang w:eastAsia="de-DE"/>
        </w:rPr>
        <w:t>über das Leben der Neusiedler</w:t>
      </w:r>
      <w:r w:rsidR="00B64062">
        <w:rPr>
          <w:lang w:eastAsia="de-DE"/>
        </w:rPr>
        <w:t xml:space="preserve"> informiert</w:t>
      </w:r>
      <w:r w:rsidR="00A97DCC">
        <w:rPr>
          <w:lang w:eastAsia="de-DE"/>
        </w:rPr>
        <w:t>.</w:t>
      </w:r>
    </w:p>
    <w:p w:rsidR="00236F50" w:rsidRPr="00236F50" w:rsidRDefault="00236F50" w:rsidP="00AC1A36">
      <w:pPr>
        <w:pStyle w:val="KeinLeerraum"/>
        <w:rPr>
          <w:sz w:val="10"/>
          <w:szCs w:val="10"/>
          <w:lang w:eastAsia="de-DE"/>
        </w:rPr>
      </w:pPr>
    </w:p>
    <w:p w:rsidR="00EB5E00" w:rsidRDefault="00EB5E00" w:rsidP="00AC1A36">
      <w:pPr>
        <w:pStyle w:val="KeinLeerraum"/>
        <w:rPr>
          <w:lang w:eastAsia="de-DE"/>
        </w:rPr>
      </w:pPr>
      <w:r>
        <w:rPr>
          <w:lang w:eastAsia="de-DE"/>
        </w:rPr>
        <w:t>Einwohner 2018: 20.037</w:t>
      </w:r>
    </w:p>
    <w:p w:rsidR="003666E5" w:rsidRDefault="003666E5" w:rsidP="00AC1A36">
      <w:pPr>
        <w:pStyle w:val="KeinLeerraum"/>
        <w:rPr>
          <w:lang w:eastAsia="de-DE"/>
        </w:rPr>
      </w:pPr>
    </w:p>
    <w:p w:rsidR="00FA7E80" w:rsidRDefault="002364D1" w:rsidP="00FA7E80">
      <w:pPr>
        <w:pStyle w:val="KeinLeerraum"/>
        <w:rPr>
          <w:rFonts w:eastAsia="Times New Roman" w:cs="Times New Roman"/>
          <w:szCs w:val="24"/>
          <w:lang w:eastAsia="de-DE"/>
        </w:rPr>
      </w:pPr>
      <w:r>
        <w:rPr>
          <w:noProof/>
          <w:lang w:eastAsia="de-DE"/>
        </w:rPr>
        <w:drawing>
          <wp:anchor distT="0" distB="0" distL="114300" distR="114300" simplePos="0" relativeHeight="251658240" behindDoc="1" locked="0" layoutInCell="1" allowOverlap="1" wp14:anchorId="205E3FA8" wp14:editId="5ABCD5F0">
            <wp:simplePos x="0" y="0"/>
            <wp:positionH relativeFrom="column">
              <wp:posOffset>-41275</wp:posOffset>
            </wp:positionH>
            <wp:positionV relativeFrom="paragraph">
              <wp:posOffset>93345</wp:posOffset>
            </wp:positionV>
            <wp:extent cx="3574415" cy="3789045"/>
            <wp:effectExtent l="0" t="0" r="6985" b="1905"/>
            <wp:wrapTight wrapText="bothSides">
              <wp:wrapPolygon edited="0">
                <wp:start x="0" y="0"/>
                <wp:lineTo x="0" y="21502"/>
                <wp:lineTo x="21527" y="21502"/>
                <wp:lineTo x="21527" y="0"/>
                <wp:lineTo x="0" y="0"/>
              </wp:wrapPolygon>
            </wp:wrapTight>
            <wp:docPr id="1" name="Grafik 1" descr="C:\Users\Wolfgang\Desktop\Berlin 3.-6.9.18\Berlin  3-6.9.18\Berlin 3.9.18\0. 1 Rathäuser Verwaltungsgebäude\9.Johannistal Rathaus\0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Berlin 3.-6.9.18\Berlin  3-6.9.18\Berlin 3.9.18\0. 1 Rathäuser Verwaltungsgebäude\9.Johannistal Rathaus\02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4415" cy="3789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372">
        <w:t>Das Rathaus entstand 1905 – 1906 nach einem Entwurf des Bildhauers und Arch</w:t>
      </w:r>
      <w:r w:rsidR="00377372">
        <w:t>i</w:t>
      </w:r>
      <w:r w:rsidR="00377372">
        <w:t xml:space="preserve">tekten Georg </w:t>
      </w:r>
      <w:proofErr w:type="spellStart"/>
      <w:r w:rsidR="00377372">
        <w:t>R</w:t>
      </w:r>
      <w:r w:rsidR="00377372">
        <w:t>o</w:t>
      </w:r>
      <w:r w:rsidR="00377372">
        <w:t>ensch</w:t>
      </w:r>
      <w:proofErr w:type="spellEnd"/>
      <w:r w:rsidR="00377372">
        <w:t xml:space="preserve"> aus Charlottenburg. Baukosten 180 000 Mark.</w:t>
      </w:r>
      <w:r w:rsidR="00FA7E80">
        <w:t xml:space="preserve"> </w:t>
      </w:r>
      <w:r w:rsidR="00FA7E80" w:rsidRPr="008B612D">
        <w:rPr>
          <w:rFonts w:eastAsia="Times New Roman" w:cs="Times New Roman"/>
          <w:szCs w:val="24"/>
          <w:lang w:eastAsia="de-DE"/>
        </w:rPr>
        <w:t>Im Parterre  befanden sich die Büroräume und im er</w:t>
      </w:r>
      <w:r w:rsidR="00FA7E80" w:rsidRPr="008B612D">
        <w:rPr>
          <w:rFonts w:eastAsia="Times New Roman" w:cs="Times New Roman"/>
          <w:szCs w:val="24"/>
          <w:lang w:eastAsia="de-DE"/>
        </w:rPr>
        <w:t>s</w:t>
      </w:r>
      <w:r w:rsidR="00FA7E80" w:rsidRPr="008B612D">
        <w:rPr>
          <w:rFonts w:eastAsia="Times New Roman" w:cs="Times New Roman"/>
          <w:szCs w:val="24"/>
          <w:lang w:eastAsia="de-DE"/>
        </w:rPr>
        <w:t>ten Geschoss der Sitzungssaal</w:t>
      </w:r>
      <w:r w:rsidR="00FA7E80">
        <w:rPr>
          <w:rFonts w:eastAsia="Times New Roman" w:cs="Times New Roman"/>
          <w:szCs w:val="24"/>
          <w:lang w:eastAsia="de-DE"/>
        </w:rPr>
        <w:t xml:space="preserve">. </w:t>
      </w:r>
      <w:r w:rsidR="00FA7E80" w:rsidRPr="008B612D">
        <w:rPr>
          <w:rFonts w:eastAsia="Times New Roman" w:cs="Times New Roman"/>
          <w:szCs w:val="24"/>
          <w:lang w:eastAsia="de-DE"/>
        </w:rPr>
        <w:t>Die and</w:t>
      </w:r>
      <w:r w:rsidR="00FA7E80" w:rsidRPr="008B612D">
        <w:rPr>
          <w:rFonts w:eastAsia="Times New Roman" w:cs="Times New Roman"/>
          <w:szCs w:val="24"/>
          <w:lang w:eastAsia="de-DE"/>
        </w:rPr>
        <w:t>e</w:t>
      </w:r>
      <w:r w:rsidR="00FA7E80" w:rsidRPr="008B612D">
        <w:rPr>
          <w:rFonts w:eastAsia="Times New Roman" w:cs="Times New Roman"/>
          <w:szCs w:val="24"/>
          <w:lang w:eastAsia="de-DE"/>
        </w:rPr>
        <w:t>ren beiden Stockwerke dienten als Dienstwohnungen des</w:t>
      </w:r>
      <w:r w:rsidR="00FA7E80">
        <w:rPr>
          <w:rFonts w:eastAsia="Times New Roman" w:cs="Times New Roman"/>
          <w:szCs w:val="24"/>
          <w:lang w:eastAsia="de-DE"/>
        </w:rPr>
        <w:t xml:space="preserve"> Gemeindevorst</w:t>
      </w:r>
      <w:r w:rsidR="00FA7E80">
        <w:rPr>
          <w:rFonts w:eastAsia="Times New Roman" w:cs="Times New Roman"/>
          <w:szCs w:val="24"/>
          <w:lang w:eastAsia="de-DE"/>
        </w:rPr>
        <w:t>e</w:t>
      </w:r>
      <w:r w:rsidR="00FA7E80">
        <w:rPr>
          <w:rFonts w:eastAsia="Times New Roman" w:cs="Times New Roman"/>
          <w:szCs w:val="24"/>
          <w:lang w:eastAsia="de-DE"/>
        </w:rPr>
        <w:t>hers</w:t>
      </w:r>
      <w:r w:rsidR="00FA7E80" w:rsidRPr="008B612D">
        <w:rPr>
          <w:rFonts w:eastAsia="Times New Roman" w:cs="Times New Roman"/>
          <w:szCs w:val="24"/>
          <w:lang w:eastAsia="de-DE"/>
        </w:rPr>
        <w:t xml:space="preserve"> sowie einiger Gemeindebeamter, </w:t>
      </w:r>
      <w:r w:rsidR="002E187E">
        <w:rPr>
          <w:rFonts w:eastAsia="Times New Roman" w:cs="Times New Roman"/>
          <w:szCs w:val="24"/>
          <w:lang w:eastAsia="de-DE"/>
        </w:rPr>
        <w:t xml:space="preserve">und im Kellergeschoss die </w:t>
      </w:r>
      <w:r w:rsidR="00FA7E80" w:rsidRPr="008B612D">
        <w:rPr>
          <w:rFonts w:eastAsia="Times New Roman" w:cs="Times New Roman"/>
          <w:szCs w:val="24"/>
          <w:lang w:eastAsia="de-DE"/>
        </w:rPr>
        <w:t xml:space="preserve"> </w:t>
      </w:r>
      <w:r w:rsidR="002E187E" w:rsidRPr="008B612D">
        <w:rPr>
          <w:rFonts w:eastAsia="Times New Roman" w:cs="Times New Roman"/>
          <w:szCs w:val="24"/>
          <w:lang w:eastAsia="de-DE"/>
        </w:rPr>
        <w:t>Ratskellerwir</w:t>
      </w:r>
      <w:r w:rsidR="002E187E" w:rsidRPr="008B612D">
        <w:rPr>
          <w:rFonts w:eastAsia="Times New Roman" w:cs="Times New Roman"/>
          <w:szCs w:val="24"/>
          <w:lang w:eastAsia="de-DE"/>
        </w:rPr>
        <w:t>t</w:t>
      </w:r>
      <w:r w:rsidR="002E187E" w:rsidRPr="008B612D">
        <w:rPr>
          <w:rFonts w:eastAsia="Times New Roman" w:cs="Times New Roman"/>
          <w:szCs w:val="24"/>
          <w:lang w:eastAsia="de-DE"/>
        </w:rPr>
        <w:t>schaft</w:t>
      </w:r>
      <w:r w:rsidR="00FA7E80" w:rsidRPr="008B612D">
        <w:rPr>
          <w:rFonts w:eastAsia="Times New Roman" w:cs="Times New Roman"/>
          <w:szCs w:val="24"/>
          <w:lang w:eastAsia="de-DE"/>
        </w:rPr>
        <w:t xml:space="preserve">. </w:t>
      </w:r>
    </w:p>
    <w:p w:rsidR="00FA7E80" w:rsidRDefault="00FA7E80" w:rsidP="00FA7E80">
      <w:pPr>
        <w:pStyle w:val="KeinLeerraum"/>
        <w:rPr>
          <w:rFonts w:eastAsia="Times New Roman" w:cs="Times New Roman"/>
          <w:szCs w:val="24"/>
          <w:lang w:eastAsia="de-DE"/>
        </w:rPr>
      </w:pPr>
      <w:r w:rsidRPr="008B612D">
        <w:rPr>
          <w:rFonts w:eastAsia="Times New Roman" w:cs="Times New Roman"/>
          <w:szCs w:val="24"/>
          <w:lang w:eastAsia="de-DE"/>
        </w:rPr>
        <w:t>Mit der Eingemeindung nach</w:t>
      </w:r>
      <w:r>
        <w:rPr>
          <w:rFonts w:eastAsia="Times New Roman" w:cs="Times New Roman"/>
          <w:szCs w:val="24"/>
          <w:lang w:eastAsia="de-DE"/>
        </w:rPr>
        <w:t xml:space="preserve"> Groß-Berlin</w:t>
      </w:r>
      <w:r w:rsidRPr="008B612D">
        <w:rPr>
          <w:rFonts w:eastAsia="Times New Roman" w:cs="Times New Roman"/>
          <w:szCs w:val="24"/>
          <w:lang w:eastAsia="de-DE"/>
        </w:rPr>
        <w:t xml:space="preserve"> im Jahr 1920 endete die Funktion des J</w:t>
      </w:r>
      <w:r w:rsidRPr="008B612D">
        <w:rPr>
          <w:rFonts w:eastAsia="Times New Roman" w:cs="Times New Roman"/>
          <w:szCs w:val="24"/>
          <w:lang w:eastAsia="de-DE"/>
        </w:rPr>
        <w:t>o</w:t>
      </w:r>
      <w:r w:rsidRPr="008B612D">
        <w:rPr>
          <w:rFonts w:eastAsia="Times New Roman" w:cs="Times New Roman"/>
          <w:szCs w:val="24"/>
          <w:lang w:eastAsia="de-DE"/>
        </w:rPr>
        <w:t>hannisthaler Rathauses als Verwaltung</w:t>
      </w:r>
      <w:r w:rsidRPr="008B612D">
        <w:rPr>
          <w:rFonts w:eastAsia="Times New Roman" w:cs="Times New Roman"/>
          <w:szCs w:val="24"/>
          <w:lang w:eastAsia="de-DE"/>
        </w:rPr>
        <w:t>s</w:t>
      </w:r>
      <w:r w:rsidRPr="008B612D">
        <w:rPr>
          <w:rFonts w:eastAsia="Times New Roman" w:cs="Times New Roman"/>
          <w:szCs w:val="24"/>
          <w:lang w:eastAsia="de-DE"/>
        </w:rPr>
        <w:t>sitz der Gemeinde. Ein Großteil der Au</w:t>
      </w:r>
      <w:r w:rsidRPr="008B612D">
        <w:rPr>
          <w:rFonts w:eastAsia="Times New Roman" w:cs="Times New Roman"/>
          <w:szCs w:val="24"/>
          <w:lang w:eastAsia="de-DE"/>
        </w:rPr>
        <w:t>f</w:t>
      </w:r>
      <w:r w:rsidRPr="008B612D">
        <w:rPr>
          <w:rFonts w:eastAsia="Times New Roman" w:cs="Times New Roman"/>
          <w:szCs w:val="24"/>
          <w:lang w:eastAsia="de-DE"/>
        </w:rPr>
        <w:t>gaben wurde in das</w:t>
      </w:r>
      <w:r>
        <w:rPr>
          <w:rFonts w:eastAsia="Times New Roman" w:cs="Times New Roman"/>
          <w:szCs w:val="24"/>
          <w:lang w:eastAsia="de-DE"/>
        </w:rPr>
        <w:t xml:space="preserve"> Rathaus Treptow</w:t>
      </w:r>
      <w:r w:rsidRPr="008B612D">
        <w:rPr>
          <w:rFonts w:eastAsia="Times New Roman" w:cs="Times New Roman"/>
          <w:szCs w:val="24"/>
          <w:lang w:eastAsia="de-DE"/>
        </w:rPr>
        <w:t xml:space="preserve"> ve</w:t>
      </w:r>
      <w:r w:rsidRPr="008B612D">
        <w:rPr>
          <w:rFonts w:eastAsia="Times New Roman" w:cs="Times New Roman"/>
          <w:szCs w:val="24"/>
          <w:lang w:eastAsia="de-DE"/>
        </w:rPr>
        <w:t>r</w:t>
      </w:r>
      <w:r w:rsidRPr="008B612D">
        <w:rPr>
          <w:rFonts w:eastAsia="Times New Roman" w:cs="Times New Roman"/>
          <w:szCs w:val="24"/>
          <w:lang w:eastAsia="de-DE"/>
        </w:rPr>
        <w:t>lagert</w:t>
      </w:r>
      <w:r>
        <w:rPr>
          <w:rFonts w:eastAsia="Times New Roman" w:cs="Times New Roman"/>
          <w:szCs w:val="24"/>
          <w:lang w:eastAsia="de-DE"/>
        </w:rPr>
        <w:t>.</w:t>
      </w:r>
    </w:p>
    <w:p w:rsidR="00FA7E80" w:rsidRDefault="002E187E" w:rsidP="00FA7E80">
      <w:pPr>
        <w:pStyle w:val="KeinLeerraum"/>
        <w:rPr>
          <w:lang w:eastAsia="de-DE"/>
        </w:rPr>
      </w:pPr>
      <w:r>
        <w:rPr>
          <w:lang w:eastAsia="de-DE"/>
        </w:rPr>
        <w:t>Bis in die 1990</w:t>
      </w:r>
      <w:r w:rsidR="00E96332">
        <w:rPr>
          <w:lang w:eastAsia="de-DE"/>
        </w:rPr>
        <w:t xml:space="preserve"> Jahre </w:t>
      </w:r>
      <w:r>
        <w:rPr>
          <w:lang w:eastAsia="de-DE"/>
        </w:rPr>
        <w:t>wurden</w:t>
      </w:r>
      <w:r w:rsidR="00E96332">
        <w:rPr>
          <w:lang w:eastAsia="de-DE"/>
        </w:rPr>
        <w:t xml:space="preserve"> die Räume </w:t>
      </w:r>
      <w:r>
        <w:rPr>
          <w:lang w:eastAsia="de-DE"/>
        </w:rPr>
        <w:t>als Standesamt, Kinderhort, Polizeirevier,  Abteilung des Ministeriums für Staatss</w:t>
      </w:r>
      <w:r>
        <w:rPr>
          <w:lang w:eastAsia="de-DE"/>
        </w:rPr>
        <w:t>i</w:t>
      </w:r>
      <w:r>
        <w:rPr>
          <w:lang w:eastAsia="de-DE"/>
        </w:rPr>
        <w:t>cherheit, und Volkspolizeiinspktionsstelle des Stadtbezirks Treptow genutzt.</w:t>
      </w:r>
      <w:r w:rsidR="00E96332">
        <w:rPr>
          <w:lang w:eastAsia="de-DE"/>
        </w:rPr>
        <w:t xml:space="preserve"> </w:t>
      </w:r>
    </w:p>
    <w:p w:rsidR="00DD0AEB" w:rsidRDefault="000C55DA" w:rsidP="00FA7E80">
      <w:pPr>
        <w:pStyle w:val="KeinLeerraum"/>
        <w:rPr>
          <w:lang w:eastAsia="de-DE"/>
        </w:rPr>
      </w:pPr>
      <w:r>
        <w:rPr>
          <w:noProof/>
          <w:lang w:eastAsia="de-DE"/>
        </w:rPr>
        <mc:AlternateContent>
          <mc:Choice Requires="wps">
            <w:drawing>
              <wp:anchor distT="0" distB="0" distL="114300" distR="114300" simplePos="0" relativeHeight="251661312" behindDoc="0" locked="0" layoutInCell="1" allowOverlap="1" wp14:anchorId="3D5D6EE2" wp14:editId="4473A7DF">
                <wp:simplePos x="0" y="0"/>
                <wp:positionH relativeFrom="column">
                  <wp:posOffset>-3656965</wp:posOffset>
                </wp:positionH>
                <wp:positionV relativeFrom="paragraph">
                  <wp:posOffset>137160</wp:posOffset>
                </wp:positionV>
                <wp:extent cx="3574415" cy="328930"/>
                <wp:effectExtent l="0" t="0" r="6985" b="0"/>
                <wp:wrapTight wrapText="bothSides">
                  <wp:wrapPolygon edited="0">
                    <wp:start x="0" y="0"/>
                    <wp:lineTo x="0" y="20015"/>
                    <wp:lineTo x="21527" y="20015"/>
                    <wp:lineTo x="21527"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3574415" cy="328930"/>
                        </a:xfrm>
                        <a:prstGeom prst="rect">
                          <a:avLst/>
                        </a:prstGeom>
                        <a:solidFill>
                          <a:prstClr val="white"/>
                        </a:solidFill>
                        <a:ln>
                          <a:noFill/>
                        </a:ln>
                        <a:effectLst/>
                      </wps:spPr>
                      <wps:txbx>
                        <w:txbxContent>
                          <w:p w:rsidR="006E243C" w:rsidRPr="006E243C" w:rsidRDefault="00340808" w:rsidP="006E243C">
                            <w:pPr>
                              <w:pStyle w:val="Beschriftung"/>
                              <w:jc w:val="center"/>
                              <w:rPr>
                                <w:rFonts w:ascii="Arial" w:hAnsi="Arial" w:cs="Arial"/>
                                <w:b w:val="0"/>
                                <w:noProof/>
                                <w:color w:val="auto"/>
                                <w:sz w:val="24"/>
                              </w:rPr>
                            </w:pPr>
                            <w:r>
                              <w:rPr>
                                <w:rFonts w:ascii="Arial" w:hAnsi="Arial" w:cs="Arial"/>
                                <w:b w:val="0"/>
                                <w:color w:val="auto"/>
                              </w:rPr>
                              <w:t>Rathaus</w:t>
                            </w:r>
                            <w:r w:rsidR="006E243C" w:rsidRPr="006E243C">
                              <w:rPr>
                                <w:rFonts w:ascii="Arial" w:hAnsi="Arial" w:cs="Arial"/>
                                <w:b w:val="0"/>
                                <w:color w:val="auto"/>
                              </w:rPr>
                              <w:t xml:space="preserve"> am Sterndam</w:t>
                            </w:r>
                            <w:r w:rsidR="006E243C">
                              <w:rPr>
                                <w:rFonts w:ascii="Arial" w:hAnsi="Arial" w:cs="Arial"/>
                                <w:b w:val="0"/>
                                <w:color w:val="auto"/>
                              </w:rPr>
                              <w:t>m</w:t>
                            </w:r>
                            <w:r w:rsidR="006E243C" w:rsidRPr="006E243C">
                              <w:rPr>
                                <w:rFonts w:ascii="Arial" w:hAnsi="Arial" w:cs="Arial"/>
                                <w:b w:val="0"/>
                                <w:color w:val="auto"/>
                              </w:rPr>
                              <w:t xml:space="preserve"> 102, jetzt Berlin Bezirk Treptow-Köpenick, Ortsteil Johannisthal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87.95pt;margin-top:10.8pt;width:281.45pt;height:25.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" stroked="f">
                <v:textbox inset="0,0,0,0">
                  <w:txbxContent>
                    <w:p w:rsidR="006E243C" w:rsidRPr="006E243C" w:rsidRDefault="00340808" w:rsidP="006E243C">
                      <w:pPr>
                        <w:pStyle w:val="Beschriftung"/>
                        <w:jc w:val="center"/>
                        <w:rPr>
                          <w:rFonts w:ascii="Arial" w:hAnsi="Arial" w:cs="Arial"/>
                          <w:b w:val="0"/>
                          <w:noProof/>
                          <w:color w:val="auto"/>
                          <w:sz w:val="24"/>
                        </w:rPr>
                      </w:pPr>
                      <w:r>
                        <w:rPr>
                          <w:rFonts w:ascii="Arial" w:hAnsi="Arial" w:cs="Arial"/>
                          <w:b w:val="0"/>
                          <w:color w:val="auto"/>
                        </w:rPr>
                        <w:t>Rathaus</w:t>
                      </w:r>
                      <w:r w:rsidR="006E243C" w:rsidRPr="006E243C">
                        <w:rPr>
                          <w:rFonts w:ascii="Arial" w:hAnsi="Arial" w:cs="Arial"/>
                          <w:b w:val="0"/>
                          <w:color w:val="auto"/>
                        </w:rPr>
                        <w:t xml:space="preserve"> am Sterndam</w:t>
                      </w:r>
                      <w:r w:rsidR="006E243C">
                        <w:rPr>
                          <w:rFonts w:ascii="Arial" w:hAnsi="Arial" w:cs="Arial"/>
                          <w:b w:val="0"/>
                          <w:color w:val="auto"/>
                        </w:rPr>
                        <w:t>m</w:t>
                      </w:r>
                      <w:r w:rsidR="006E243C" w:rsidRPr="006E243C">
                        <w:rPr>
                          <w:rFonts w:ascii="Arial" w:hAnsi="Arial" w:cs="Arial"/>
                          <w:b w:val="0"/>
                          <w:color w:val="auto"/>
                        </w:rPr>
                        <w:t xml:space="preserve"> 102, jetzt Berlin Bezirk Treptow-Köpenick, Ortsteil Johannisthal</w:t>
                      </w:r>
                    </w:p>
                  </w:txbxContent>
                </v:textbox>
                <w10:wrap type="tight"/>
              </v:shape>
            </w:pict>
          </mc:Fallback>
        </mc:AlternateContent>
      </w:r>
      <w:r w:rsidR="00DD0AEB">
        <w:rPr>
          <w:lang w:eastAsia="de-DE"/>
        </w:rPr>
        <w:t>1993 konnte der Ratskeller nach einer lä</w:t>
      </w:r>
      <w:r w:rsidR="00DD0AEB">
        <w:rPr>
          <w:lang w:eastAsia="de-DE"/>
        </w:rPr>
        <w:t>n</w:t>
      </w:r>
      <w:r>
        <w:rPr>
          <w:lang w:eastAsia="de-DE"/>
        </w:rPr>
        <w:t>geren Umbauph</w:t>
      </w:r>
      <w:r w:rsidR="00DD0AEB">
        <w:rPr>
          <w:lang w:eastAsia="de-DE"/>
        </w:rPr>
        <w:t xml:space="preserve">ase als Gastwirtschaft </w:t>
      </w:r>
      <w:r>
        <w:rPr>
          <w:lang w:eastAsia="de-DE"/>
        </w:rPr>
        <w:t xml:space="preserve">                   </w:t>
      </w:r>
      <w:r w:rsidR="00DD0AEB">
        <w:rPr>
          <w:lang w:eastAsia="de-DE"/>
        </w:rPr>
        <w:t>wieder hergestellt werden.</w:t>
      </w:r>
    </w:p>
    <w:p w:rsidR="006E243C" w:rsidRDefault="00DD0AEB" w:rsidP="006E243C">
      <w:pPr>
        <w:pStyle w:val="KeinLeerraum"/>
        <w:rPr>
          <w:lang w:eastAsia="de-DE"/>
        </w:rPr>
      </w:pPr>
      <w:r>
        <w:rPr>
          <w:lang w:eastAsia="de-DE"/>
        </w:rPr>
        <w:t xml:space="preserve">2003 </w:t>
      </w:r>
      <w:r w:rsidR="000D1D79">
        <w:rPr>
          <w:lang w:eastAsia="de-DE"/>
        </w:rPr>
        <w:t xml:space="preserve">zur 250-Jahr-Feier Johannisthals </w:t>
      </w:r>
      <w:r w:rsidR="000C55DA">
        <w:rPr>
          <w:lang w:eastAsia="de-DE"/>
        </w:rPr>
        <w:t xml:space="preserve">konnte </w:t>
      </w:r>
      <w:r w:rsidR="000D1D79">
        <w:rPr>
          <w:lang w:eastAsia="de-DE"/>
        </w:rPr>
        <w:t xml:space="preserve"> die jahrzehntelang defekte Rathausuhr durch Sammeln von Spenden wieder </w:t>
      </w:r>
      <w:r w:rsidR="000C55DA">
        <w:rPr>
          <w:lang w:eastAsia="de-DE"/>
        </w:rPr>
        <w:t>zum Laufen gebracht werden</w:t>
      </w:r>
      <w:r w:rsidR="000D1D79">
        <w:rPr>
          <w:lang w:eastAsia="de-DE"/>
        </w:rPr>
        <w:t>.</w:t>
      </w:r>
    </w:p>
    <w:p w:rsidR="00DF5943" w:rsidRPr="008B612D" w:rsidRDefault="006E243C" w:rsidP="006E243C">
      <w:pPr>
        <w:pStyle w:val="KeinLeerraum"/>
        <w:rPr>
          <w:rFonts w:eastAsia="Times New Roman" w:cs="Times New Roman"/>
          <w:szCs w:val="24"/>
          <w:lang w:eastAsia="de-DE"/>
        </w:rPr>
      </w:pPr>
      <w:r>
        <w:rPr>
          <w:lang w:eastAsia="de-DE"/>
        </w:rPr>
        <w:t>Z</w:t>
      </w:r>
      <w:r w:rsidR="00DF5943">
        <w:rPr>
          <w:lang w:eastAsia="de-DE"/>
        </w:rPr>
        <w:t>um 100-jährigen Bestehen des Rathauses</w:t>
      </w:r>
      <w:r w:rsidR="000C55DA">
        <w:rPr>
          <w:lang w:eastAsia="de-DE"/>
        </w:rPr>
        <w:t xml:space="preserve">, dessen </w:t>
      </w:r>
      <w:r w:rsidR="0070650F">
        <w:rPr>
          <w:lang w:eastAsia="de-DE"/>
        </w:rPr>
        <w:t>Räume</w:t>
      </w:r>
      <w:r w:rsidR="00DF5943">
        <w:rPr>
          <w:lang w:eastAsia="de-DE"/>
        </w:rPr>
        <w:t xml:space="preserve"> </w:t>
      </w:r>
      <w:r w:rsidR="00DF5943" w:rsidRPr="008B612D">
        <w:rPr>
          <w:rFonts w:eastAsia="Times New Roman" w:cs="Times New Roman"/>
          <w:szCs w:val="24"/>
          <w:lang w:eastAsia="de-DE"/>
        </w:rPr>
        <w:t xml:space="preserve">sukzessive </w:t>
      </w:r>
      <w:r w:rsidR="0070650F">
        <w:rPr>
          <w:rFonts w:eastAsia="Times New Roman" w:cs="Times New Roman"/>
          <w:szCs w:val="24"/>
          <w:lang w:eastAsia="de-DE"/>
        </w:rPr>
        <w:t>verlassen wurden, beschloss man eine</w:t>
      </w:r>
      <w:r w:rsidR="00DF5943" w:rsidRPr="008B612D">
        <w:rPr>
          <w:rFonts w:eastAsia="Times New Roman" w:cs="Times New Roman"/>
          <w:szCs w:val="24"/>
          <w:lang w:eastAsia="de-DE"/>
        </w:rPr>
        <w:t xml:space="preserve"> umfassende</w:t>
      </w:r>
      <w:r w:rsidR="0070650F">
        <w:rPr>
          <w:rFonts w:eastAsia="Times New Roman" w:cs="Times New Roman"/>
          <w:szCs w:val="24"/>
          <w:lang w:eastAsia="de-DE"/>
        </w:rPr>
        <w:t xml:space="preserve"> und</w:t>
      </w:r>
      <w:r w:rsidR="00DF5943" w:rsidRPr="008B612D">
        <w:rPr>
          <w:rFonts w:eastAsia="Times New Roman" w:cs="Times New Roman"/>
          <w:szCs w:val="24"/>
          <w:lang w:eastAsia="de-DE"/>
        </w:rPr>
        <w:t xml:space="preserve"> denkmalgerechte Rekonstruktion</w:t>
      </w:r>
      <w:r w:rsidR="0070650F">
        <w:rPr>
          <w:rFonts w:eastAsia="Times New Roman" w:cs="Times New Roman"/>
          <w:szCs w:val="24"/>
          <w:lang w:eastAsia="de-DE"/>
        </w:rPr>
        <w:t xml:space="preserve"> im</w:t>
      </w:r>
      <w:r w:rsidR="00DF5943" w:rsidRPr="008B612D">
        <w:rPr>
          <w:rFonts w:eastAsia="Times New Roman" w:cs="Times New Roman"/>
          <w:szCs w:val="24"/>
          <w:lang w:eastAsia="de-DE"/>
        </w:rPr>
        <w:t xml:space="preserve"> </w:t>
      </w:r>
      <w:r w:rsidR="0070650F">
        <w:rPr>
          <w:rFonts w:eastAsia="Times New Roman" w:cs="Times New Roman"/>
          <w:szCs w:val="24"/>
          <w:lang w:eastAsia="de-DE"/>
        </w:rPr>
        <w:t>I</w:t>
      </w:r>
      <w:r w:rsidR="00DF5943" w:rsidRPr="008B612D">
        <w:rPr>
          <w:rFonts w:eastAsia="Times New Roman" w:cs="Times New Roman"/>
          <w:szCs w:val="24"/>
          <w:lang w:eastAsia="de-DE"/>
        </w:rPr>
        <w:t>nn</w:t>
      </w:r>
      <w:r w:rsidR="0070650F">
        <w:rPr>
          <w:rFonts w:eastAsia="Times New Roman" w:cs="Times New Roman"/>
          <w:szCs w:val="24"/>
          <w:lang w:eastAsia="de-DE"/>
        </w:rPr>
        <w:t>er</w:t>
      </w:r>
      <w:r w:rsidR="00DF5943" w:rsidRPr="008B612D">
        <w:rPr>
          <w:rFonts w:eastAsia="Times New Roman" w:cs="Times New Roman"/>
          <w:szCs w:val="24"/>
          <w:lang w:eastAsia="de-DE"/>
        </w:rPr>
        <w:t xml:space="preserve">en </w:t>
      </w:r>
      <w:r w:rsidR="0070650F">
        <w:rPr>
          <w:rFonts w:eastAsia="Times New Roman" w:cs="Times New Roman"/>
          <w:szCs w:val="24"/>
          <w:lang w:eastAsia="de-DE"/>
        </w:rPr>
        <w:t>so</w:t>
      </w:r>
      <w:r w:rsidR="00DF5943" w:rsidRPr="008B612D">
        <w:rPr>
          <w:rFonts w:eastAsia="Times New Roman" w:cs="Times New Roman"/>
          <w:szCs w:val="24"/>
          <w:lang w:eastAsia="de-DE"/>
        </w:rPr>
        <w:t>wie</w:t>
      </w:r>
      <w:r w:rsidR="0070650F">
        <w:rPr>
          <w:rFonts w:eastAsia="Times New Roman" w:cs="Times New Roman"/>
          <w:szCs w:val="24"/>
          <w:lang w:eastAsia="de-DE"/>
        </w:rPr>
        <w:t xml:space="preserve"> im A</w:t>
      </w:r>
      <w:r w:rsidR="00DF5943" w:rsidRPr="008B612D">
        <w:rPr>
          <w:rFonts w:eastAsia="Times New Roman" w:cs="Times New Roman"/>
          <w:szCs w:val="24"/>
          <w:lang w:eastAsia="de-DE"/>
        </w:rPr>
        <w:t>ußen</w:t>
      </w:r>
      <w:r w:rsidR="0070650F">
        <w:rPr>
          <w:rFonts w:eastAsia="Times New Roman" w:cs="Times New Roman"/>
          <w:szCs w:val="24"/>
          <w:lang w:eastAsia="de-DE"/>
        </w:rPr>
        <w:t>bereich</w:t>
      </w:r>
      <w:r w:rsidR="00DF5943" w:rsidRPr="008B612D">
        <w:rPr>
          <w:rFonts w:eastAsia="Times New Roman" w:cs="Times New Roman"/>
          <w:szCs w:val="24"/>
          <w:lang w:eastAsia="de-DE"/>
        </w:rPr>
        <w:t xml:space="preserve"> </w:t>
      </w:r>
      <w:r w:rsidR="0070650F">
        <w:rPr>
          <w:rFonts w:eastAsia="Times New Roman" w:cs="Times New Roman"/>
          <w:szCs w:val="24"/>
          <w:lang w:eastAsia="de-DE"/>
        </w:rPr>
        <w:t>durch</w:t>
      </w:r>
      <w:r w:rsidR="00DF5943" w:rsidRPr="008B612D">
        <w:rPr>
          <w:rFonts w:eastAsia="Times New Roman" w:cs="Times New Roman"/>
          <w:szCs w:val="24"/>
          <w:lang w:eastAsia="de-DE"/>
        </w:rPr>
        <w:t>zuführ</w:t>
      </w:r>
      <w:r w:rsidR="0070650F">
        <w:rPr>
          <w:rFonts w:eastAsia="Times New Roman" w:cs="Times New Roman"/>
          <w:szCs w:val="24"/>
          <w:lang w:eastAsia="de-DE"/>
        </w:rPr>
        <w:t>en</w:t>
      </w:r>
      <w:r w:rsidR="00DF5943" w:rsidRPr="008B612D">
        <w:rPr>
          <w:rFonts w:eastAsia="Times New Roman" w:cs="Times New Roman"/>
          <w:szCs w:val="24"/>
          <w:lang w:eastAsia="de-DE"/>
        </w:rPr>
        <w:t>.</w:t>
      </w:r>
      <w:r w:rsidR="00DF5943">
        <w:rPr>
          <w:rFonts w:eastAsia="Times New Roman" w:cs="Times New Roman"/>
          <w:szCs w:val="24"/>
          <w:lang w:eastAsia="de-DE"/>
        </w:rPr>
        <w:t xml:space="preserve"> </w:t>
      </w:r>
      <w:r w:rsidR="0070650F">
        <w:rPr>
          <w:rFonts w:eastAsia="Times New Roman" w:cs="Times New Roman"/>
          <w:szCs w:val="24"/>
          <w:lang w:eastAsia="de-DE"/>
        </w:rPr>
        <w:t>Im</w:t>
      </w:r>
      <w:r w:rsidR="00DF5943" w:rsidRPr="008B612D">
        <w:rPr>
          <w:rFonts w:eastAsia="Times New Roman" w:cs="Times New Roman"/>
          <w:szCs w:val="24"/>
          <w:lang w:eastAsia="de-DE"/>
        </w:rPr>
        <w:t xml:space="preserve"> bisher kaum genutzte</w:t>
      </w:r>
      <w:r w:rsidR="0070650F">
        <w:rPr>
          <w:rFonts w:eastAsia="Times New Roman" w:cs="Times New Roman"/>
          <w:szCs w:val="24"/>
          <w:lang w:eastAsia="de-DE"/>
        </w:rPr>
        <w:t>n</w:t>
      </w:r>
      <w:r w:rsidR="00DF5943" w:rsidRPr="008B612D">
        <w:rPr>
          <w:rFonts w:eastAsia="Times New Roman" w:cs="Times New Roman"/>
          <w:szCs w:val="24"/>
          <w:lang w:eastAsia="de-DE"/>
        </w:rPr>
        <w:t xml:space="preserve"> Dachgeschoss </w:t>
      </w:r>
      <w:r w:rsidR="0070650F">
        <w:rPr>
          <w:rFonts w:eastAsia="Times New Roman" w:cs="Times New Roman"/>
          <w:szCs w:val="24"/>
          <w:lang w:eastAsia="de-DE"/>
        </w:rPr>
        <w:t xml:space="preserve">entstanden </w:t>
      </w:r>
      <w:r w:rsidR="00DF5943" w:rsidRPr="008B612D">
        <w:rPr>
          <w:rFonts w:eastAsia="Times New Roman" w:cs="Times New Roman"/>
          <w:szCs w:val="24"/>
          <w:lang w:eastAsia="de-DE"/>
        </w:rPr>
        <w:t>neu</w:t>
      </w:r>
      <w:r w:rsidR="0070650F">
        <w:rPr>
          <w:rFonts w:eastAsia="Times New Roman" w:cs="Times New Roman"/>
          <w:szCs w:val="24"/>
          <w:lang w:eastAsia="de-DE"/>
        </w:rPr>
        <w:t>e</w:t>
      </w:r>
      <w:r w:rsidR="00DF5943" w:rsidRPr="008B612D">
        <w:rPr>
          <w:rFonts w:eastAsia="Times New Roman" w:cs="Times New Roman"/>
          <w:szCs w:val="24"/>
          <w:lang w:eastAsia="de-DE"/>
        </w:rPr>
        <w:t xml:space="preserve"> Büroräume</w:t>
      </w:r>
      <w:r w:rsidR="0070650F">
        <w:rPr>
          <w:rFonts w:eastAsia="Times New Roman" w:cs="Times New Roman"/>
          <w:szCs w:val="24"/>
          <w:lang w:eastAsia="de-DE"/>
        </w:rPr>
        <w:t>.</w:t>
      </w:r>
      <w:r w:rsidR="00DF5943" w:rsidRPr="008B612D">
        <w:rPr>
          <w:rFonts w:eastAsia="Times New Roman" w:cs="Times New Roman"/>
          <w:szCs w:val="24"/>
          <w:lang w:eastAsia="de-DE"/>
        </w:rPr>
        <w:t xml:space="preserve"> Im Oktober 2006 erfolgte die Wiedereröffnung. </w:t>
      </w:r>
    </w:p>
    <w:p w:rsidR="00DF5943" w:rsidRDefault="00FF1226" w:rsidP="00FA7E80">
      <w:pPr>
        <w:pStyle w:val="KeinLeerraum"/>
        <w:rPr>
          <w:rFonts w:eastAsia="Times New Roman" w:cs="Times New Roman"/>
          <w:szCs w:val="24"/>
          <w:lang w:eastAsia="de-DE"/>
        </w:rPr>
      </w:pPr>
      <w:r w:rsidRPr="008B612D">
        <w:rPr>
          <w:rFonts w:eastAsia="Times New Roman" w:cs="Times New Roman"/>
          <w:szCs w:val="24"/>
          <w:lang w:eastAsia="de-DE"/>
        </w:rPr>
        <w:lastRenderedPageBreak/>
        <w:t>Das Rathaus Johannisthal</w:t>
      </w:r>
      <w:r>
        <w:rPr>
          <w:rFonts w:eastAsia="Times New Roman" w:cs="Times New Roman"/>
          <w:szCs w:val="24"/>
          <w:lang w:eastAsia="de-DE"/>
        </w:rPr>
        <w:t xml:space="preserve"> </w:t>
      </w:r>
      <w:r w:rsidRPr="008B612D">
        <w:rPr>
          <w:rFonts w:eastAsia="Times New Roman" w:cs="Times New Roman"/>
          <w:szCs w:val="24"/>
          <w:lang w:eastAsia="de-DE"/>
        </w:rPr>
        <w:t>dient nun als soziokulturelles Zentrum mit Heimatmuseum, Seniorenfre</w:t>
      </w:r>
      <w:r w:rsidRPr="008B612D">
        <w:rPr>
          <w:rFonts w:eastAsia="Times New Roman" w:cs="Times New Roman"/>
          <w:szCs w:val="24"/>
          <w:lang w:eastAsia="de-DE"/>
        </w:rPr>
        <w:t>i</w:t>
      </w:r>
      <w:r w:rsidRPr="008B612D">
        <w:rPr>
          <w:rFonts w:eastAsia="Times New Roman" w:cs="Times New Roman"/>
          <w:szCs w:val="24"/>
          <w:lang w:eastAsia="de-DE"/>
        </w:rPr>
        <w:t>zeitstätte und Veranstaltungsräumen.</w:t>
      </w:r>
    </w:p>
    <w:p w:rsidR="009C71EC" w:rsidRDefault="00A97DCC" w:rsidP="009C71EC">
      <w:pPr>
        <w:pStyle w:val="KeinLeerraum"/>
      </w:pPr>
      <w:r>
        <w:t xml:space="preserve">Die Treppenanlage </w:t>
      </w:r>
      <w:r w:rsidR="002077D9">
        <w:t xml:space="preserve">verbindet die 3 Stockwerke </w:t>
      </w:r>
      <w:r>
        <w:t>des Rathauses</w:t>
      </w:r>
      <w:r w:rsidR="002077D9">
        <w:t xml:space="preserve"> mit einander. </w:t>
      </w:r>
    </w:p>
    <w:p w:rsidR="00724474" w:rsidRDefault="00A75BCE" w:rsidP="009E5628">
      <w:r>
        <w:t xml:space="preserve">Treppen und Geländer wurden bei der Restaurierung </w:t>
      </w:r>
      <w:r w:rsidR="009C71EC">
        <w:t xml:space="preserve">um die Jahrhundertwende </w:t>
      </w:r>
      <w:r>
        <w:t>erneuert.</w:t>
      </w:r>
    </w:p>
    <w:p w:rsidR="009E5628" w:rsidRDefault="009E5628" w:rsidP="00A75BCE">
      <w:pPr>
        <w:pStyle w:val="KeinLeerraum"/>
      </w:pPr>
      <w:r>
        <w:t>Architekt:</w:t>
      </w:r>
      <w:r>
        <w:tab/>
      </w:r>
      <w:r>
        <w:tab/>
        <w:t xml:space="preserve">Georg </w:t>
      </w:r>
      <w:proofErr w:type="spellStart"/>
      <w:r>
        <w:t>Roensch</w:t>
      </w:r>
      <w:proofErr w:type="spellEnd"/>
    </w:p>
    <w:p w:rsidR="000139FB" w:rsidRDefault="000139FB" w:rsidP="00A75BCE">
      <w:pPr>
        <w:pStyle w:val="KeinLeerraum"/>
      </w:pPr>
      <w:r>
        <w:t>Bauzeit:</w:t>
      </w:r>
      <w:r>
        <w:tab/>
      </w:r>
      <w:r>
        <w:tab/>
        <w:t>1905 – 1906</w:t>
      </w:r>
    </w:p>
    <w:p w:rsidR="000139FB" w:rsidRDefault="000139FB" w:rsidP="00A75BCE">
      <w:pPr>
        <w:pStyle w:val="KeinLeerraum"/>
      </w:pPr>
      <w:r>
        <w:t xml:space="preserve">Baustil: </w:t>
      </w:r>
      <w:r>
        <w:tab/>
      </w:r>
      <w:r>
        <w:tab/>
        <w:t>Neorenaissance</w:t>
      </w:r>
    </w:p>
    <w:p w:rsidR="00EB5E00" w:rsidRDefault="004C04A1" w:rsidP="00A75BCE">
      <w:pPr>
        <w:pStyle w:val="KeinLeerraum"/>
        <w:rPr>
          <w:rFonts w:eastAsia="Times New Roman" w:cs="Times New Roman"/>
          <w:szCs w:val="24"/>
          <w:lang w:eastAsia="de-DE"/>
        </w:rPr>
      </w:pPr>
      <w:r>
        <w:t>Baukosten:</w:t>
      </w:r>
      <w:r>
        <w:tab/>
      </w:r>
      <w:r>
        <w:tab/>
        <w:t>180 000 Mark</w:t>
      </w:r>
      <w:r w:rsidR="00EB5E00" w:rsidRPr="00EB5E00">
        <w:rPr>
          <w:rFonts w:eastAsia="Times New Roman" w:cs="Times New Roman"/>
          <w:szCs w:val="24"/>
          <w:lang w:eastAsia="de-DE"/>
        </w:rPr>
        <w:t xml:space="preserve"> </w:t>
      </w:r>
      <w:r>
        <w:rPr>
          <w:rFonts w:eastAsia="Times New Roman" w:cs="Times New Roman"/>
          <w:szCs w:val="24"/>
          <w:lang w:eastAsia="de-DE"/>
        </w:rPr>
        <w:t xml:space="preserve">(heutiger Währung: </w:t>
      </w:r>
      <w:bookmarkStart w:id="0" w:name="_GoBack"/>
      <w:bookmarkEnd w:id="0"/>
      <w:r>
        <w:rPr>
          <w:rFonts w:eastAsia="Times New Roman" w:cs="Times New Roman"/>
          <w:szCs w:val="24"/>
          <w:lang w:eastAsia="de-DE"/>
        </w:rPr>
        <w:t xml:space="preserve"> 1 080 </w:t>
      </w:r>
      <w:r w:rsidR="00EB5E00" w:rsidRPr="008B612D">
        <w:rPr>
          <w:rFonts w:eastAsia="Times New Roman" w:cs="Times New Roman"/>
          <w:szCs w:val="24"/>
          <w:lang w:eastAsia="de-DE"/>
        </w:rPr>
        <w:t>000 </w:t>
      </w:r>
      <w:r>
        <w:rPr>
          <w:rFonts w:eastAsia="Times New Roman" w:cs="Times New Roman"/>
          <w:szCs w:val="24"/>
          <w:lang w:eastAsia="de-DE"/>
        </w:rPr>
        <w:t>€)</w:t>
      </w:r>
    </w:p>
    <w:p w:rsidR="000139FB" w:rsidRDefault="000139FB" w:rsidP="00A75BCE">
      <w:pPr>
        <w:pStyle w:val="KeinLeerraum"/>
        <w:rPr>
          <w:rFonts w:eastAsia="Times New Roman" w:cs="Times New Roman"/>
          <w:szCs w:val="24"/>
          <w:lang w:eastAsia="de-DE"/>
        </w:rPr>
      </w:pPr>
      <w:r>
        <w:rPr>
          <w:rFonts w:eastAsia="Times New Roman" w:cs="Times New Roman"/>
          <w:szCs w:val="24"/>
          <w:lang w:eastAsia="de-DE"/>
        </w:rPr>
        <w:t>Geschoßhöhe:</w:t>
      </w:r>
      <w:r>
        <w:rPr>
          <w:rFonts w:eastAsia="Times New Roman" w:cs="Times New Roman"/>
          <w:szCs w:val="24"/>
          <w:lang w:eastAsia="de-DE"/>
        </w:rPr>
        <w:tab/>
      </w:r>
      <w:r>
        <w:rPr>
          <w:rFonts w:eastAsia="Times New Roman" w:cs="Times New Roman"/>
          <w:szCs w:val="24"/>
          <w:lang w:eastAsia="de-DE"/>
        </w:rPr>
        <w:tab/>
        <w:t>448 cm</w:t>
      </w:r>
      <w:r w:rsidR="001461D4">
        <w:rPr>
          <w:rFonts w:eastAsia="Times New Roman" w:cs="Times New Roman"/>
          <w:szCs w:val="24"/>
          <w:lang w:eastAsia="de-DE"/>
        </w:rPr>
        <w:t xml:space="preserve"> EG</w:t>
      </w:r>
    </w:p>
    <w:p w:rsidR="000139FB" w:rsidRDefault="000139FB" w:rsidP="00A75BCE">
      <w:pPr>
        <w:pStyle w:val="KeinLeerraum"/>
        <w:rPr>
          <w:rFonts w:eastAsia="Times New Roman" w:cs="Times New Roman"/>
          <w:szCs w:val="24"/>
          <w:lang w:eastAsia="de-DE"/>
        </w:rPr>
      </w:pPr>
      <w:r>
        <w:rPr>
          <w:rFonts w:eastAsia="Times New Roman" w:cs="Times New Roman"/>
          <w:szCs w:val="24"/>
          <w:lang w:eastAsia="de-DE"/>
        </w:rPr>
        <w:t xml:space="preserve">Treppenform: </w:t>
      </w:r>
      <w:r>
        <w:rPr>
          <w:rFonts w:eastAsia="Times New Roman" w:cs="Times New Roman"/>
          <w:szCs w:val="24"/>
          <w:lang w:eastAsia="de-DE"/>
        </w:rPr>
        <w:tab/>
      </w:r>
      <w:r>
        <w:rPr>
          <w:rFonts w:eastAsia="Times New Roman" w:cs="Times New Roman"/>
          <w:szCs w:val="24"/>
          <w:lang w:eastAsia="de-DE"/>
        </w:rPr>
        <w:tab/>
        <w:t xml:space="preserve">Gegenläufig mit </w:t>
      </w:r>
      <w:r w:rsidR="00263AB6">
        <w:rPr>
          <w:rFonts w:eastAsia="Times New Roman" w:cs="Times New Roman"/>
          <w:szCs w:val="24"/>
          <w:lang w:eastAsia="de-DE"/>
        </w:rPr>
        <w:t>Wend</w:t>
      </w:r>
      <w:r>
        <w:rPr>
          <w:rFonts w:eastAsia="Times New Roman" w:cs="Times New Roman"/>
          <w:szCs w:val="24"/>
          <w:lang w:eastAsia="de-DE"/>
        </w:rPr>
        <w:t>epodest</w:t>
      </w:r>
    </w:p>
    <w:p w:rsidR="000139FB" w:rsidRDefault="000139FB" w:rsidP="00A75BCE">
      <w:pPr>
        <w:pStyle w:val="KeinLeerraum"/>
        <w:rPr>
          <w:rFonts w:eastAsia="Times New Roman" w:cs="Times New Roman"/>
          <w:szCs w:val="24"/>
          <w:lang w:eastAsia="de-DE"/>
        </w:rPr>
      </w:pPr>
      <w:r>
        <w:rPr>
          <w:rFonts w:eastAsia="Times New Roman" w:cs="Times New Roman"/>
          <w:szCs w:val="24"/>
          <w:lang w:eastAsia="de-DE"/>
        </w:rPr>
        <w:t xml:space="preserve">Treppe: </w:t>
      </w:r>
      <w:r>
        <w:rPr>
          <w:rFonts w:eastAsia="Times New Roman" w:cs="Times New Roman"/>
          <w:szCs w:val="24"/>
          <w:lang w:eastAsia="de-DE"/>
        </w:rPr>
        <w:tab/>
      </w:r>
      <w:r>
        <w:rPr>
          <w:rFonts w:eastAsia="Times New Roman" w:cs="Times New Roman"/>
          <w:szCs w:val="24"/>
          <w:lang w:eastAsia="de-DE"/>
        </w:rPr>
        <w:tab/>
        <w:t>Unterkonstruktion, Beton</w:t>
      </w:r>
    </w:p>
    <w:p w:rsidR="00A864BE" w:rsidRDefault="00A864BE" w:rsidP="00A75BCE">
      <w:pPr>
        <w:pStyle w:val="KeinLeerraum"/>
        <w:rPr>
          <w:rFonts w:eastAsia="Times New Roman" w:cs="Times New Roman"/>
          <w:szCs w:val="24"/>
          <w:lang w:eastAsia="de-DE"/>
        </w:rPr>
      </w:pPr>
      <w:r>
        <w:rPr>
          <w:rFonts w:eastAsia="Times New Roman" w:cs="Times New Roman"/>
          <w:szCs w:val="24"/>
          <w:lang w:eastAsia="de-DE"/>
        </w:rPr>
        <w:t>Stufen + Geländer:</w:t>
      </w:r>
      <w:r>
        <w:rPr>
          <w:rFonts w:eastAsia="Times New Roman" w:cs="Times New Roman"/>
          <w:szCs w:val="24"/>
          <w:lang w:eastAsia="de-DE"/>
        </w:rPr>
        <w:tab/>
        <w:t>Eichenholz</w:t>
      </w:r>
    </w:p>
    <w:p w:rsidR="001461D4" w:rsidRDefault="001461D4" w:rsidP="00A75BCE">
      <w:pPr>
        <w:pStyle w:val="KeinLeerraum"/>
        <w:rPr>
          <w:rFonts w:eastAsia="Times New Roman" w:cs="Times New Roman"/>
          <w:szCs w:val="24"/>
          <w:lang w:eastAsia="de-DE"/>
        </w:rPr>
      </w:pPr>
      <w:r>
        <w:rPr>
          <w:rFonts w:eastAsia="Times New Roman" w:cs="Times New Roman"/>
          <w:szCs w:val="24"/>
          <w:lang w:eastAsia="de-DE"/>
        </w:rPr>
        <w:t>Laufbreite:</w:t>
      </w:r>
      <w:r>
        <w:rPr>
          <w:rFonts w:eastAsia="Times New Roman" w:cs="Times New Roman"/>
          <w:szCs w:val="24"/>
          <w:lang w:eastAsia="de-DE"/>
        </w:rPr>
        <w:tab/>
      </w:r>
      <w:r>
        <w:rPr>
          <w:rFonts w:eastAsia="Times New Roman" w:cs="Times New Roman"/>
          <w:szCs w:val="24"/>
          <w:lang w:eastAsia="de-DE"/>
        </w:rPr>
        <w:tab/>
        <w:t>131,5 cm</w:t>
      </w:r>
    </w:p>
    <w:p w:rsidR="001461D4" w:rsidRDefault="001461D4" w:rsidP="00A75BCE">
      <w:pPr>
        <w:pStyle w:val="KeinLeerraum"/>
        <w:rPr>
          <w:rFonts w:eastAsia="Times New Roman" w:cs="Times New Roman"/>
          <w:szCs w:val="24"/>
          <w:lang w:eastAsia="de-DE"/>
        </w:rPr>
      </w:pPr>
      <w:r>
        <w:rPr>
          <w:rFonts w:eastAsia="Times New Roman" w:cs="Times New Roman"/>
          <w:szCs w:val="24"/>
          <w:lang w:eastAsia="de-DE"/>
        </w:rPr>
        <w:t>Treppenauge:</w:t>
      </w:r>
      <w:r>
        <w:rPr>
          <w:rFonts w:eastAsia="Times New Roman" w:cs="Times New Roman"/>
          <w:szCs w:val="24"/>
          <w:lang w:eastAsia="de-DE"/>
        </w:rPr>
        <w:tab/>
      </w:r>
      <w:r>
        <w:rPr>
          <w:rFonts w:eastAsia="Times New Roman" w:cs="Times New Roman"/>
          <w:szCs w:val="24"/>
          <w:lang w:eastAsia="de-DE"/>
        </w:rPr>
        <w:tab/>
        <w:t>20 cm</w:t>
      </w:r>
    </w:p>
    <w:p w:rsidR="001461D4" w:rsidRDefault="001461D4" w:rsidP="00A75BCE">
      <w:pPr>
        <w:pStyle w:val="KeinLeerraum"/>
        <w:rPr>
          <w:rFonts w:eastAsia="Times New Roman" w:cs="Times New Roman"/>
          <w:szCs w:val="24"/>
          <w:lang w:eastAsia="de-DE"/>
        </w:rPr>
      </w:pPr>
      <w:r>
        <w:rPr>
          <w:rFonts w:eastAsia="Times New Roman" w:cs="Times New Roman"/>
          <w:szCs w:val="24"/>
          <w:lang w:eastAsia="de-DE"/>
        </w:rPr>
        <w:t xml:space="preserve">Stufen: </w:t>
      </w:r>
      <w:r>
        <w:rPr>
          <w:rFonts w:eastAsia="Times New Roman" w:cs="Times New Roman"/>
          <w:szCs w:val="24"/>
          <w:lang w:eastAsia="de-DE"/>
        </w:rPr>
        <w:tab/>
      </w:r>
      <w:r>
        <w:rPr>
          <w:rFonts w:eastAsia="Times New Roman" w:cs="Times New Roman"/>
          <w:szCs w:val="24"/>
          <w:lang w:eastAsia="de-DE"/>
        </w:rPr>
        <w:tab/>
        <w:t>1. + 2. Lauf 13 Stufen</w:t>
      </w:r>
    </w:p>
    <w:p w:rsidR="00A75BCE" w:rsidRDefault="00CA6DDB" w:rsidP="00A75BCE">
      <w:pPr>
        <w:pStyle w:val="KeinLeerraum"/>
        <w:rPr>
          <w:rFonts w:eastAsia="Times New Roman" w:cs="Times New Roman"/>
          <w:szCs w:val="24"/>
          <w:lang w:eastAsia="de-DE"/>
        </w:rPr>
      </w:pPr>
      <w:r>
        <w:rPr>
          <w:rFonts w:eastAsia="Times New Roman" w:cs="Times New Roman"/>
          <w:szCs w:val="24"/>
          <w:lang w:eastAsia="de-DE"/>
        </w:rPr>
        <w:t>Trittfläche:</w:t>
      </w:r>
      <w:r w:rsidR="00A75BCE">
        <w:rPr>
          <w:rFonts w:eastAsia="Times New Roman" w:cs="Times New Roman"/>
          <w:szCs w:val="24"/>
          <w:lang w:eastAsia="de-DE"/>
        </w:rPr>
        <w:tab/>
      </w:r>
      <w:r w:rsidR="00A75BCE">
        <w:rPr>
          <w:rFonts w:eastAsia="Times New Roman" w:cs="Times New Roman"/>
          <w:szCs w:val="24"/>
          <w:lang w:eastAsia="de-DE"/>
        </w:rPr>
        <w:tab/>
        <w:t>im Steigebereich mit Linoleum belegt</w:t>
      </w:r>
      <w:r>
        <w:rPr>
          <w:rFonts w:eastAsia="Times New Roman" w:cs="Times New Roman"/>
          <w:szCs w:val="24"/>
          <w:lang w:eastAsia="de-DE"/>
        </w:rPr>
        <w:t>, Vorderkante Aluminiumschiene</w:t>
      </w:r>
    </w:p>
    <w:p w:rsidR="00A75BCE" w:rsidRDefault="0070650F" w:rsidP="00A75BCE">
      <w:pPr>
        <w:pStyle w:val="KeinLeerraum"/>
        <w:rPr>
          <w:rFonts w:eastAsia="Times New Roman" w:cs="Times New Roman"/>
          <w:szCs w:val="24"/>
          <w:lang w:eastAsia="de-DE"/>
        </w:rPr>
      </w:pPr>
      <w:r>
        <w:rPr>
          <w:rFonts w:eastAsia="Times New Roman" w:cs="Times New Roman"/>
          <w:szCs w:val="24"/>
          <w:lang w:eastAsia="de-DE"/>
        </w:rPr>
        <w:t>Stufenprofi</w:t>
      </w:r>
      <w:r w:rsidR="00A75BCE">
        <w:rPr>
          <w:rFonts w:eastAsia="Times New Roman" w:cs="Times New Roman"/>
          <w:szCs w:val="24"/>
          <w:lang w:eastAsia="de-DE"/>
        </w:rPr>
        <w:t>l:</w:t>
      </w:r>
      <w:r w:rsidR="00A75BCE">
        <w:rPr>
          <w:rFonts w:eastAsia="Times New Roman" w:cs="Times New Roman"/>
          <w:szCs w:val="24"/>
          <w:lang w:eastAsia="de-DE"/>
        </w:rPr>
        <w:tab/>
      </w:r>
      <w:r w:rsidR="00A75BCE">
        <w:rPr>
          <w:rFonts w:eastAsia="Times New Roman" w:cs="Times New Roman"/>
          <w:szCs w:val="24"/>
          <w:lang w:eastAsia="de-DE"/>
        </w:rPr>
        <w:tab/>
        <w:t>Stehender Karnies mit Rundung an der Oberseite</w:t>
      </w:r>
    </w:p>
    <w:p w:rsidR="00D21F67" w:rsidRDefault="00D21F67" w:rsidP="00A75BCE">
      <w:pPr>
        <w:pStyle w:val="KeinLeerraum"/>
        <w:rPr>
          <w:rFonts w:eastAsia="Times New Roman" w:cs="Times New Roman"/>
          <w:szCs w:val="24"/>
          <w:lang w:eastAsia="de-DE"/>
        </w:rPr>
      </w:pPr>
      <w:r>
        <w:rPr>
          <w:rFonts w:eastAsia="Times New Roman" w:cs="Times New Roman"/>
          <w:szCs w:val="24"/>
          <w:lang w:eastAsia="de-DE"/>
        </w:rPr>
        <w:t>Steigung:</w:t>
      </w:r>
      <w:r>
        <w:rPr>
          <w:rFonts w:eastAsia="Times New Roman" w:cs="Times New Roman"/>
          <w:szCs w:val="24"/>
          <w:lang w:eastAsia="de-DE"/>
        </w:rPr>
        <w:tab/>
      </w:r>
      <w:r>
        <w:rPr>
          <w:rFonts w:eastAsia="Times New Roman" w:cs="Times New Roman"/>
          <w:szCs w:val="24"/>
          <w:lang w:eastAsia="de-DE"/>
        </w:rPr>
        <w:tab/>
        <w:t>17,2 cm</w:t>
      </w:r>
    </w:p>
    <w:p w:rsidR="00D21F67" w:rsidRDefault="00340808" w:rsidP="00A75BCE">
      <w:pPr>
        <w:pStyle w:val="KeinLeerraum"/>
        <w:rPr>
          <w:rFonts w:eastAsia="Times New Roman" w:cs="Times New Roman"/>
          <w:szCs w:val="24"/>
          <w:lang w:eastAsia="de-DE"/>
        </w:rPr>
      </w:pPr>
      <w:r>
        <w:rPr>
          <w:noProof/>
          <w:lang w:eastAsia="de-DE"/>
        </w:rPr>
        <w:drawing>
          <wp:anchor distT="0" distB="0" distL="114300" distR="114300" simplePos="0" relativeHeight="251662336" behindDoc="1" locked="0" layoutInCell="1" allowOverlap="1" wp14:anchorId="4BCA89F6" wp14:editId="341B6E45">
            <wp:simplePos x="0" y="0"/>
            <wp:positionH relativeFrom="column">
              <wp:posOffset>2533650</wp:posOffset>
            </wp:positionH>
            <wp:positionV relativeFrom="paragraph">
              <wp:posOffset>82550</wp:posOffset>
            </wp:positionV>
            <wp:extent cx="3533140" cy="5318125"/>
            <wp:effectExtent l="0" t="0" r="0" b="0"/>
            <wp:wrapTight wrapText="bothSides">
              <wp:wrapPolygon edited="0">
                <wp:start x="0" y="0"/>
                <wp:lineTo x="0" y="21510"/>
                <wp:lineTo x="21429" y="21510"/>
                <wp:lineTo x="21429" y="0"/>
                <wp:lineTo x="0" y="0"/>
              </wp:wrapPolygon>
            </wp:wrapTight>
            <wp:docPr id="4" name="Grafik 4" descr="C:\Users\Wolfgang\Desktop\Berlin 3.-6.9.18\Berlin  3-6.9.18\Berlin 3.9.18\0. 1 Rathäuser Verwaltungsgebäude\9.Johannistal Rathaus\0 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Berlin 3.-6.9.18\Berlin  3-6.9.18\Berlin 3.9.18\0. 1 Rathäuser Verwaltungsgebäude\9.Johannistal Rathaus\0 2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140" cy="531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F67">
        <w:rPr>
          <w:rFonts w:eastAsia="Times New Roman" w:cs="Times New Roman"/>
          <w:szCs w:val="24"/>
          <w:lang w:eastAsia="de-DE"/>
        </w:rPr>
        <w:t>Auftritt:</w:t>
      </w:r>
      <w:r w:rsidR="00D21F67">
        <w:rPr>
          <w:rFonts w:eastAsia="Times New Roman" w:cs="Times New Roman"/>
          <w:szCs w:val="24"/>
          <w:lang w:eastAsia="de-DE"/>
        </w:rPr>
        <w:tab/>
      </w:r>
      <w:r w:rsidR="00D21F67">
        <w:rPr>
          <w:rFonts w:eastAsia="Times New Roman" w:cs="Times New Roman"/>
          <w:szCs w:val="24"/>
          <w:lang w:eastAsia="de-DE"/>
        </w:rPr>
        <w:tab/>
        <w:t>27 cm</w:t>
      </w:r>
    </w:p>
    <w:p w:rsidR="00D21F67" w:rsidRDefault="00D21F67" w:rsidP="00A75BCE">
      <w:pPr>
        <w:pStyle w:val="KeinLeerraum"/>
        <w:rPr>
          <w:rFonts w:eastAsia="Times New Roman" w:cs="Times New Roman"/>
          <w:szCs w:val="24"/>
          <w:lang w:eastAsia="de-DE"/>
        </w:rPr>
      </w:pPr>
      <w:r>
        <w:rPr>
          <w:rFonts w:eastAsia="Times New Roman" w:cs="Times New Roman"/>
          <w:szCs w:val="24"/>
          <w:lang w:eastAsia="de-DE"/>
        </w:rPr>
        <w:t>Untertritt:</w:t>
      </w:r>
      <w:r>
        <w:rPr>
          <w:rFonts w:eastAsia="Times New Roman" w:cs="Times New Roman"/>
          <w:szCs w:val="24"/>
          <w:lang w:eastAsia="de-DE"/>
        </w:rPr>
        <w:tab/>
      </w:r>
      <w:r>
        <w:rPr>
          <w:rFonts w:eastAsia="Times New Roman" w:cs="Times New Roman"/>
          <w:szCs w:val="24"/>
          <w:lang w:eastAsia="de-DE"/>
        </w:rPr>
        <w:tab/>
        <w:t>4 cm</w:t>
      </w:r>
    </w:p>
    <w:p w:rsidR="004E7595" w:rsidRDefault="00F32AD4" w:rsidP="00A75BCE">
      <w:pPr>
        <w:pStyle w:val="KeinLeerraum"/>
      </w:pPr>
      <w:r>
        <w:t>Setzstufe:</w:t>
      </w:r>
      <w:r>
        <w:tab/>
      </w:r>
      <w:r>
        <w:tab/>
        <w:t>Eichenholz</w:t>
      </w:r>
    </w:p>
    <w:p w:rsidR="00F32AD4" w:rsidRDefault="00F32AD4" w:rsidP="00A75BCE">
      <w:pPr>
        <w:pStyle w:val="KeinLeerraum"/>
      </w:pPr>
      <w:proofErr w:type="spellStart"/>
      <w:r>
        <w:t>Blendwange</w:t>
      </w:r>
      <w:proofErr w:type="spellEnd"/>
      <w:r>
        <w:t xml:space="preserve">: </w:t>
      </w:r>
      <w:r>
        <w:tab/>
      </w:r>
      <w:r>
        <w:tab/>
        <w:t>2 cm</w:t>
      </w:r>
    </w:p>
    <w:p w:rsidR="007D72CA" w:rsidRDefault="007D72CA" w:rsidP="00A75BCE">
      <w:pPr>
        <w:pStyle w:val="KeinLeerraum"/>
      </w:pPr>
      <w:r>
        <w:t>Geländerhöhe:</w:t>
      </w:r>
      <w:r>
        <w:tab/>
      </w:r>
      <w:r>
        <w:tab/>
        <w:t>83 cm</w:t>
      </w:r>
    </w:p>
    <w:p w:rsidR="007D72CA" w:rsidRDefault="007D72CA" w:rsidP="00A75BCE">
      <w:pPr>
        <w:pStyle w:val="KeinLeerraum"/>
      </w:pPr>
      <w:r>
        <w:t>Pfosten:</w:t>
      </w:r>
      <w:r>
        <w:tab/>
      </w:r>
      <w:r>
        <w:tab/>
        <w:t>5 x 10 cm</w:t>
      </w:r>
    </w:p>
    <w:p w:rsidR="00B6612F" w:rsidRDefault="0070650F" w:rsidP="00A75BCE">
      <w:pPr>
        <w:pStyle w:val="KeinLeerraum"/>
      </w:pPr>
      <w:r>
        <w:t>Profile</w:t>
      </w:r>
      <w:r w:rsidR="00B6612F">
        <w:t xml:space="preserve"> seitlich:</w:t>
      </w:r>
      <w:r w:rsidR="00B6612F">
        <w:tab/>
        <w:t>Stabrillen</w:t>
      </w:r>
    </w:p>
    <w:p w:rsidR="003331A0" w:rsidRDefault="003331A0" w:rsidP="00A75BCE">
      <w:pPr>
        <w:pStyle w:val="KeinLeerraum"/>
      </w:pPr>
      <w:r>
        <w:t>Profilabschluss:</w:t>
      </w:r>
      <w:r>
        <w:tab/>
        <w:t>Rosette</w:t>
      </w:r>
    </w:p>
    <w:p w:rsidR="00E75C41" w:rsidRDefault="007D72CA" w:rsidP="00A75BCE">
      <w:pPr>
        <w:pStyle w:val="KeinLeerraum"/>
      </w:pPr>
      <w:r>
        <w:t>Riegel:</w:t>
      </w:r>
      <w:r>
        <w:tab/>
      </w:r>
      <w:r>
        <w:tab/>
      </w:r>
      <w:r>
        <w:tab/>
        <w:t>3,5 x 3,5 cm</w:t>
      </w:r>
    </w:p>
    <w:p w:rsidR="003331A0" w:rsidRDefault="003331A0" w:rsidP="00A75BCE">
      <w:pPr>
        <w:pStyle w:val="KeinLeerraum"/>
      </w:pPr>
      <w:r>
        <w:t>Pro</w:t>
      </w:r>
      <w:r w:rsidR="0070650F">
        <w:t>file</w:t>
      </w:r>
      <w:r>
        <w:t xml:space="preserve"> seitlich:</w:t>
      </w:r>
      <w:r>
        <w:tab/>
        <w:t>Spitznute</w:t>
      </w:r>
    </w:p>
    <w:p w:rsidR="007D72CA" w:rsidRDefault="007D72CA" w:rsidP="00A75BCE">
      <w:pPr>
        <w:pStyle w:val="KeinLeerraum"/>
      </w:pPr>
      <w:r>
        <w:t>Sprossen:</w:t>
      </w:r>
      <w:r>
        <w:tab/>
      </w:r>
      <w:r>
        <w:tab/>
        <w:t>3 x 3 cm</w:t>
      </w:r>
    </w:p>
    <w:p w:rsidR="00816E42" w:rsidRDefault="00816E42" w:rsidP="00A75BCE">
      <w:pPr>
        <w:pStyle w:val="KeinLeerraum"/>
      </w:pPr>
      <w:r>
        <w:t>Lichterabstand:</w:t>
      </w:r>
      <w:r>
        <w:tab/>
        <w:t>7,5 cm</w:t>
      </w:r>
    </w:p>
    <w:p w:rsidR="00816E42" w:rsidRDefault="00816E42" w:rsidP="00A75BCE">
      <w:pPr>
        <w:pStyle w:val="KeinLeerraum"/>
      </w:pPr>
      <w:r>
        <w:t>Handlauf:</w:t>
      </w:r>
      <w:r w:rsidR="00B6612F">
        <w:tab/>
      </w:r>
      <w:r w:rsidR="00B6612F">
        <w:tab/>
        <w:t>6 x 7,5 cm</w:t>
      </w:r>
    </w:p>
    <w:p w:rsidR="00B6612F" w:rsidRDefault="00B6612F" w:rsidP="00A75BCE">
      <w:pPr>
        <w:pStyle w:val="KeinLeerraum"/>
      </w:pPr>
      <w:r>
        <w:t>Oberkante:</w:t>
      </w:r>
      <w:r>
        <w:tab/>
      </w:r>
      <w:r>
        <w:tab/>
        <w:t>Wulst</w:t>
      </w:r>
    </w:p>
    <w:p w:rsidR="00B6612F" w:rsidRDefault="00B6612F" w:rsidP="00A75BCE">
      <w:pPr>
        <w:pStyle w:val="KeinLeerraum"/>
      </w:pPr>
      <w:r>
        <w:t>Profi</w:t>
      </w:r>
      <w:r w:rsidR="0070650F">
        <w:t>le</w:t>
      </w:r>
      <w:r>
        <w:t xml:space="preserve"> seitlich:</w:t>
      </w:r>
      <w:r>
        <w:tab/>
        <w:t>Stabrillen</w:t>
      </w:r>
    </w:p>
    <w:p w:rsidR="00E75C41" w:rsidRDefault="001D2081">
      <w:r>
        <w:rPr>
          <w:rFonts w:eastAsia="Times New Roman" w:cs="Times New Roman"/>
          <w:noProof/>
          <w:color w:val="000000"/>
          <w:w w:val="0"/>
          <w:sz w:val="0"/>
          <w:szCs w:val="0"/>
          <w:u w:color="000000"/>
          <w:bdr w:val="none" w:sz="0" w:space="0" w:color="000000"/>
          <w:shd w:val="clear" w:color="000000" w:fill="000000"/>
          <w:lang w:eastAsia="de-DE"/>
        </w:rPr>
        <w:drawing>
          <wp:anchor distT="0" distB="0" distL="114300" distR="114300" simplePos="0" relativeHeight="251663360" behindDoc="1" locked="0" layoutInCell="1" allowOverlap="1" wp14:anchorId="4AC7B71A" wp14:editId="6AC83FFA">
            <wp:simplePos x="0" y="0"/>
            <wp:positionH relativeFrom="column">
              <wp:posOffset>46355</wp:posOffset>
            </wp:positionH>
            <wp:positionV relativeFrom="paragraph">
              <wp:posOffset>123190</wp:posOffset>
            </wp:positionV>
            <wp:extent cx="1596390" cy="2647950"/>
            <wp:effectExtent l="0" t="0" r="3810" b="0"/>
            <wp:wrapTight wrapText="bothSides">
              <wp:wrapPolygon edited="0">
                <wp:start x="0" y="0"/>
                <wp:lineTo x="0" y="21445"/>
                <wp:lineTo x="21394" y="21445"/>
                <wp:lineTo x="21394" y="0"/>
                <wp:lineTo x="0" y="0"/>
              </wp:wrapPolygon>
            </wp:wrapTight>
            <wp:docPr id="7" name="Grafik 7" descr="C:\Users\Wolfgang\Desktop\Berlin 3.-6.9.18\Berlin  3-6.9.18\Berlin 3.9.18\0. 1 Rathäuser Verwaltungsgebäude\9.Johannistal Rathaus\0181111_140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olfgang\Desktop\Berlin 3.-6.9.18\Berlin  3-6.9.18\Berlin 3.9.18\0. 1 Rathäuser Verwaltungsgebäude\9.Johannistal Rathaus\0181111_1409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6390"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ECD" w:rsidRDefault="00AA7ECD"/>
    <w:p w:rsidR="00AA7ECD" w:rsidRDefault="00AA7ECD"/>
    <w:p w:rsidR="00AA7ECD" w:rsidRDefault="00AA7ECD"/>
    <w:p w:rsidR="00070AD9" w:rsidRDefault="00070AD9">
      <w:pPr>
        <w:rPr>
          <w:noProof/>
          <w:lang w:eastAsia="de-DE"/>
        </w:rPr>
      </w:pPr>
    </w:p>
    <w:p w:rsidR="00070AD9" w:rsidRDefault="00070AD9">
      <w:pPr>
        <w:rPr>
          <w:noProof/>
          <w:lang w:eastAsia="de-DE"/>
        </w:rPr>
      </w:pPr>
    </w:p>
    <w:p w:rsidR="00070AD9" w:rsidRDefault="00070AD9">
      <w:pPr>
        <w:rPr>
          <w:noProof/>
          <w:lang w:eastAsia="de-DE"/>
        </w:rPr>
      </w:pPr>
    </w:p>
    <w:p w:rsidR="00070AD9" w:rsidRDefault="00070AD9">
      <w:pPr>
        <w:rPr>
          <w:noProof/>
          <w:lang w:eastAsia="de-DE"/>
        </w:rPr>
      </w:pPr>
    </w:p>
    <w:p w:rsidR="00070AD9" w:rsidRDefault="001D2081">
      <w:pPr>
        <w:rPr>
          <w:noProof/>
          <w:lang w:eastAsia="de-DE"/>
        </w:rPr>
      </w:pPr>
      <w:r>
        <w:rPr>
          <w:noProof/>
          <w:lang w:eastAsia="de-DE"/>
        </w:rPr>
        <mc:AlternateContent>
          <mc:Choice Requires="wps">
            <w:drawing>
              <wp:anchor distT="0" distB="0" distL="114300" distR="114300" simplePos="0" relativeHeight="251665408" behindDoc="0" locked="0" layoutInCell="1" allowOverlap="1" wp14:anchorId="37BD3823" wp14:editId="711F774B">
                <wp:simplePos x="0" y="0"/>
                <wp:positionH relativeFrom="column">
                  <wp:posOffset>-1695450</wp:posOffset>
                </wp:positionH>
                <wp:positionV relativeFrom="paragraph">
                  <wp:posOffset>231140</wp:posOffset>
                </wp:positionV>
                <wp:extent cx="1594485" cy="189865"/>
                <wp:effectExtent l="0" t="0" r="5715" b="635"/>
                <wp:wrapTight wrapText="bothSides">
                  <wp:wrapPolygon edited="0">
                    <wp:start x="0" y="0"/>
                    <wp:lineTo x="0" y="19505"/>
                    <wp:lineTo x="21419" y="19505"/>
                    <wp:lineTo x="21419"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1594485" cy="189865"/>
                        </a:xfrm>
                        <a:prstGeom prst="rect">
                          <a:avLst/>
                        </a:prstGeom>
                        <a:solidFill>
                          <a:prstClr val="white"/>
                        </a:solidFill>
                        <a:ln>
                          <a:noFill/>
                        </a:ln>
                        <a:effectLst/>
                      </wps:spPr>
                      <wps:txbx>
                        <w:txbxContent>
                          <w:p w:rsidR="00236F50" w:rsidRPr="00236F50" w:rsidRDefault="00236F50" w:rsidP="00236F50">
                            <w:pPr>
                              <w:pStyle w:val="Beschriftung"/>
                              <w:jc w:val="center"/>
                              <w:rPr>
                                <w:rFonts w:ascii="Arial" w:eastAsia="Times New Roman" w:hAnsi="Arial" w:cs="Arial"/>
                                <w:b w:val="0"/>
                                <w:noProof/>
                                <w:color w:val="auto"/>
                                <w:w w:val="0"/>
                                <w:sz w:val="0"/>
                                <w:szCs w:val="0"/>
                                <w:u w:color="000000"/>
                                <w:bdr w:val="none" w:sz="0" w:space="0" w:color="000000"/>
                                <w:shd w:val="clear" w:color="000000" w:fill="000000"/>
                              </w:rPr>
                            </w:pPr>
                            <w:r w:rsidRPr="00236F50">
                              <w:rPr>
                                <w:rFonts w:ascii="Arial" w:hAnsi="Arial" w:cs="Arial"/>
                                <w:b w:val="0"/>
                                <w:color w:val="auto"/>
                              </w:rPr>
                              <w:t>Geländerfüllung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33.5pt;margin-top:18.2pt;width:125.55pt;height: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" stroked="f">
                <v:textbox inset="0,0,0,0">
                  <w:txbxContent>
                    <w:p w:rsidR="00236F50" w:rsidRPr="00236F50" w:rsidRDefault="00236F50" w:rsidP="00236F50">
                      <w:pPr>
                        <w:pStyle w:val="Beschriftung"/>
                        <w:jc w:val="center"/>
                        <w:rPr>
                          <w:rFonts w:ascii="Arial" w:eastAsia="Times New Roman" w:hAnsi="Arial" w:cs="Arial"/>
                          <w:b w:val="0"/>
                          <w:noProof/>
                          <w:color w:val="auto"/>
                          <w:w w:val="0"/>
                          <w:sz w:val="0"/>
                          <w:szCs w:val="0"/>
                          <w:u w:color="000000"/>
                          <w:bdr w:val="none" w:sz="0" w:space="0" w:color="000000"/>
                          <w:shd w:val="clear" w:color="000000" w:fill="000000"/>
                        </w:rPr>
                      </w:pPr>
                      <w:r w:rsidRPr="00236F50">
                        <w:rPr>
                          <w:rFonts w:ascii="Arial" w:hAnsi="Arial" w:cs="Arial"/>
                          <w:b w:val="0"/>
                          <w:color w:val="auto"/>
                        </w:rPr>
                        <w:t>Geländerfüllung</w:t>
                      </w:r>
                    </w:p>
                  </w:txbxContent>
                </v:textbox>
                <w10:wrap type="tight"/>
              </v:shape>
            </w:pict>
          </mc:Fallback>
        </mc:AlternateContent>
      </w:r>
      <w:r>
        <w:rPr>
          <w:noProof/>
          <w:lang w:eastAsia="de-DE"/>
        </w:rPr>
        <mc:AlternateContent>
          <mc:Choice Requires="wps">
            <w:drawing>
              <wp:anchor distT="0" distB="0" distL="114300" distR="114300" simplePos="0" relativeHeight="251667456" behindDoc="0" locked="0" layoutInCell="1" allowOverlap="1" wp14:anchorId="15EF18D3" wp14:editId="10982482">
                <wp:simplePos x="0" y="0"/>
                <wp:positionH relativeFrom="column">
                  <wp:posOffset>967105</wp:posOffset>
                </wp:positionH>
                <wp:positionV relativeFrom="paragraph">
                  <wp:posOffset>231140</wp:posOffset>
                </wp:positionV>
                <wp:extent cx="3013710" cy="197485"/>
                <wp:effectExtent l="0" t="0" r="0" b="0"/>
                <wp:wrapTight wrapText="bothSides">
                  <wp:wrapPolygon edited="0">
                    <wp:start x="0" y="0"/>
                    <wp:lineTo x="0" y="18752"/>
                    <wp:lineTo x="21436" y="18752"/>
                    <wp:lineTo x="21436"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3013710" cy="197485"/>
                        </a:xfrm>
                        <a:prstGeom prst="rect">
                          <a:avLst/>
                        </a:prstGeom>
                        <a:solidFill>
                          <a:prstClr val="white"/>
                        </a:solidFill>
                        <a:ln>
                          <a:noFill/>
                        </a:ln>
                        <a:effectLst/>
                      </wps:spPr>
                      <wps:txbx>
                        <w:txbxContent>
                          <w:p w:rsidR="00236F50" w:rsidRPr="00236F50" w:rsidRDefault="00340808" w:rsidP="00236F50">
                            <w:pPr>
                              <w:pStyle w:val="Beschriftung"/>
                              <w:jc w:val="center"/>
                              <w:rPr>
                                <w:rFonts w:ascii="Arial" w:hAnsi="Arial" w:cs="Arial"/>
                                <w:b w:val="0"/>
                                <w:noProof/>
                                <w:color w:val="auto"/>
                                <w:sz w:val="24"/>
                              </w:rPr>
                            </w:pPr>
                            <w:r>
                              <w:rPr>
                                <w:rFonts w:ascii="Arial" w:hAnsi="Arial" w:cs="Arial"/>
                                <w:b w:val="0"/>
                                <w:color w:val="auto"/>
                              </w:rPr>
                              <w:t xml:space="preserve">Treppenanlage </w:t>
                            </w:r>
                            <w:proofErr w:type="gramStart"/>
                            <w:r>
                              <w:rPr>
                                <w:rFonts w:ascii="Arial" w:hAnsi="Arial" w:cs="Arial"/>
                                <w:b w:val="0"/>
                                <w:color w:val="auto"/>
                              </w:rPr>
                              <w:t>vom</w:t>
                            </w:r>
                            <w:proofErr w:type="gramEnd"/>
                            <w:r w:rsidR="00236F50" w:rsidRPr="00236F50">
                              <w:rPr>
                                <w:rFonts w:ascii="Arial" w:hAnsi="Arial" w:cs="Arial"/>
                                <w:b w:val="0"/>
                                <w:color w:val="auto"/>
                              </w:rPr>
                              <w:t xml:space="preserve"> EG zum 1.OG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8" type="#_x0000_t202" style="position:absolute;margin-left:76.15pt;margin-top:18.2pt;width:237.3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" stroked="f">
                <v:textbox inset="0,0,0,0">
                  <w:txbxContent>
                    <w:p w:rsidR="00236F50" w:rsidRPr="00236F50" w:rsidRDefault="00340808" w:rsidP="00236F50">
                      <w:pPr>
                        <w:pStyle w:val="Beschriftung"/>
                        <w:jc w:val="center"/>
                        <w:rPr>
                          <w:rFonts w:ascii="Arial" w:hAnsi="Arial" w:cs="Arial"/>
                          <w:b w:val="0"/>
                          <w:noProof/>
                          <w:color w:val="auto"/>
                          <w:sz w:val="24"/>
                        </w:rPr>
                      </w:pPr>
                      <w:r>
                        <w:rPr>
                          <w:rFonts w:ascii="Arial" w:hAnsi="Arial" w:cs="Arial"/>
                          <w:b w:val="0"/>
                          <w:color w:val="auto"/>
                        </w:rPr>
                        <w:t xml:space="preserve">Treppenanlage </w:t>
                      </w:r>
                      <w:proofErr w:type="gramStart"/>
                      <w:r>
                        <w:rPr>
                          <w:rFonts w:ascii="Arial" w:hAnsi="Arial" w:cs="Arial"/>
                          <w:b w:val="0"/>
                          <w:color w:val="auto"/>
                        </w:rPr>
                        <w:t>vom</w:t>
                      </w:r>
                      <w:proofErr w:type="gramEnd"/>
                      <w:r w:rsidR="00236F50" w:rsidRPr="00236F50">
                        <w:rPr>
                          <w:rFonts w:ascii="Arial" w:hAnsi="Arial" w:cs="Arial"/>
                          <w:b w:val="0"/>
                          <w:color w:val="auto"/>
                        </w:rPr>
                        <w:t xml:space="preserve"> EG zum 1.OG</w:t>
                      </w:r>
                    </w:p>
                  </w:txbxContent>
                </v:textbox>
                <w10:wrap type="tight"/>
              </v:shape>
            </w:pict>
          </mc:Fallback>
        </mc:AlternateContent>
      </w:r>
    </w:p>
    <w:p w:rsidR="00070AD9" w:rsidRDefault="00070AD9">
      <w:pPr>
        <w:rPr>
          <w:noProof/>
          <w:lang w:eastAsia="de-DE"/>
        </w:rPr>
      </w:pPr>
    </w:p>
    <w:sectPr w:rsidR="00070AD9" w:rsidSect="001D2081">
      <w:pgSz w:w="11906" w:h="16838"/>
      <w:pgMar w:top="1021"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DC"/>
    <w:rsid w:val="000139FB"/>
    <w:rsid w:val="00024757"/>
    <w:rsid w:val="00070AD9"/>
    <w:rsid w:val="000A4FE9"/>
    <w:rsid w:val="000C55DA"/>
    <w:rsid w:val="000D1D79"/>
    <w:rsid w:val="000E4137"/>
    <w:rsid w:val="001461D4"/>
    <w:rsid w:val="0017240F"/>
    <w:rsid w:val="001D2081"/>
    <w:rsid w:val="00200914"/>
    <w:rsid w:val="002077D9"/>
    <w:rsid w:val="002265CE"/>
    <w:rsid w:val="002364D1"/>
    <w:rsid w:val="00236F50"/>
    <w:rsid w:val="00263AB6"/>
    <w:rsid w:val="002C459B"/>
    <w:rsid w:val="002E187E"/>
    <w:rsid w:val="003331A0"/>
    <w:rsid w:val="00340808"/>
    <w:rsid w:val="003666E5"/>
    <w:rsid w:val="00377372"/>
    <w:rsid w:val="003B1674"/>
    <w:rsid w:val="004C04A1"/>
    <w:rsid w:val="004E7595"/>
    <w:rsid w:val="004F1BC3"/>
    <w:rsid w:val="00536802"/>
    <w:rsid w:val="005421F1"/>
    <w:rsid w:val="006E243C"/>
    <w:rsid w:val="0070650F"/>
    <w:rsid w:val="00724474"/>
    <w:rsid w:val="007B5F23"/>
    <w:rsid w:val="007D72CA"/>
    <w:rsid w:val="00816E42"/>
    <w:rsid w:val="00840D63"/>
    <w:rsid w:val="00912073"/>
    <w:rsid w:val="00980AAF"/>
    <w:rsid w:val="009C71EC"/>
    <w:rsid w:val="009D0EA5"/>
    <w:rsid w:val="009E5628"/>
    <w:rsid w:val="00A3478D"/>
    <w:rsid w:val="00A75BCE"/>
    <w:rsid w:val="00A864BE"/>
    <w:rsid w:val="00A97DCC"/>
    <w:rsid w:val="00AA7ECD"/>
    <w:rsid w:val="00AC1A36"/>
    <w:rsid w:val="00B64062"/>
    <w:rsid w:val="00B6612F"/>
    <w:rsid w:val="00C541DC"/>
    <w:rsid w:val="00C707BE"/>
    <w:rsid w:val="00C743BA"/>
    <w:rsid w:val="00CA6DDB"/>
    <w:rsid w:val="00D21F67"/>
    <w:rsid w:val="00D410A8"/>
    <w:rsid w:val="00DD0AEB"/>
    <w:rsid w:val="00DE5B37"/>
    <w:rsid w:val="00DF5943"/>
    <w:rsid w:val="00E03DA7"/>
    <w:rsid w:val="00E75C41"/>
    <w:rsid w:val="00E96332"/>
    <w:rsid w:val="00EB5E00"/>
    <w:rsid w:val="00F32AD4"/>
    <w:rsid w:val="00F45028"/>
    <w:rsid w:val="00FA7E80"/>
    <w:rsid w:val="00FF1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5C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5C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5C41"/>
    <w:rPr>
      <w:rFonts w:ascii="Tahoma" w:hAnsi="Tahoma" w:cs="Tahoma"/>
      <w:sz w:val="16"/>
      <w:szCs w:val="16"/>
    </w:rPr>
  </w:style>
  <w:style w:type="paragraph" w:styleId="KeinLeerraum">
    <w:name w:val="No Spacing"/>
    <w:uiPriority w:val="1"/>
    <w:qFormat/>
    <w:rsid w:val="00AC1A36"/>
    <w:pPr>
      <w:spacing w:after="0" w:line="240" w:lineRule="auto"/>
    </w:pPr>
  </w:style>
  <w:style w:type="paragraph" w:styleId="Beschriftung">
    <w:name w:val="caption"/>
    <w:basedOn w:val="Standard"/>
    <w:next w:val="Standard"/>
    <w:uiPriority w:val="35"/>
    <w:unhideWhenUsed/>
    <w:qFormat/>
    <w:rsid w:val="006E243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5C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5C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5C41"/>
    <w:rPr>
      <w:rFonts w:ascii="Tahoma" w:hAnsi="Tahoma" w:cs="Tahoma"/>
      <w:sz w:val="16"/>
      <w:szCs w:val="16"/>
    </w:rPr>
  </w:style>
  <w:style w:type="paragraph" w:styleId="KeinLeerraum">
    <w:name w:val="No Spacing"/>
    <w:uiPriority w:val="1"/>
    <w:qFormat/>
    <w:rsid w:val="00AC1A36"/>
    <w:pPr>
      <w:spacing w:after="0" w:line="240" w:lineRule="auto"/>
    </w:pPr>
  </w:style>
  <w:style w:type="paragraph" w:styleId="Beschriftung">
    <w:name w:val="caption"/>
    <w:basedOn w:val="Standard"/>
    <w:next w:val="Standard"/>
    <w:uiPriority w:val="35"/>
    <w:unhideWhenUsed/>
    <w:qFormat/>
    <w:rsid w:val="006E243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1D033-CC92-4779-9145-E9B5A338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Wolfgang</cp:lastModifiedBy>
  <cp:revision>33</cp:revision>
  <dcterms:created xsi:type="dcterms:W3CDTF">2018-11-29T19:31:00Z</dcterms:created>
  <dcterms:modified xsi:type="dcterms:W3CDTF">2019-03-10T10:53:00Z</dcterms:modified>
</cp:coreProperties>
</file>