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601" w:rsidRDefault="00183ABC">
      <w:pPr>
        <w:rPr>
          <w:b/>
        </w:rPr>
      </w:pPr>
      <w:r>
        <w:rPr>
          <w:b/>
          <w:noProof/>
          <w:lang w:eastAsia="de-DE"/>
        </w:rPr>
        <w:drawing>
          <wp:anchor distT="0" distB="0" distL="114300" distR="114300" simplePos="0" relativeHeight="251663360" behindDoc="1" locked="0" layoutInCell="1" allowOverlap="1" wp14:anchorId="604A95B0" wp14:editId="285D63C5">
            <wp:simplePos x="0" y="0"/>
            <wp:positionH relativeFrom="column">
              <wp:posOffset>22860</wp:posOffset>
            </wp:positionH>
            <wp:positionV relativeFrom="paragraph">
              <wp:posOffset>321945</wp:posOffset>
            </wp:positionV>
            <wp:extent cx="5284470" cy="3583305"/>
            <wp:effectExtent l="19050" t="0" r="0" b="0"/>
            <wp:wrapTight wrapText="bothSides">
              <wp:wrapPolygon edited="0">
                <wp:start x="-78" y="0"/>
                <wp:lineTo x="-78" y="21474"/>
                <wp:lineTo x="21569" y="21474"/>
                <wp:lineTo x="21569" y="0"/>
                <wp:lineTo x="-78" y="0"/>
              </wp:wrapPolygon>
            </wp:wrapTight>
            <wp:docPr id="4" name="Bild 4" descr="G:\Berlin 3.-6.9.18\Berlin  3-6.9.18\Berlin 3.9.18\0. 1 Rathäuser Verwaltungsgebäude\9.Spandau Rathaus          ia\_1,9,18 096 g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Berlin 3.-6.9.18\Berlin  3-6.9.18\Berlin 3.9.18\0. 1 Rathäuser Verwaltungsgebäude\9.Spandau Rathaus          ia\_1,9,18 096 gu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358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4F65" w:rsidRPr="00DD4F65">
        <w:rPr>
          <w:b/>
        </w:rPr>
        <w:t>Rathaus Spandau</w:t>
      </w:r>
    </w:p>
    <w:p w:rsidR="00614EA9" w:rsidRDefault="00845824" w:rsidP="00D807D1">
      <w:pPr>
        <w:pStyle w:val="KeinLeerraum"/>
      </w:pPr>
      <w:r>
        <w:t>1232 erhie</w:t>
      </w:r>
      <w:r w:rsidR="00C170D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432.85pt;margin-top:290.05pt;width:427.6pt;height:26.3pt;z-index:251660288;mso-position-horizontal-relative:text;mso-position-vertical-relative:text" wrapcoords="-51 0 -51 20400 21600 20400 21600 0 -51 0" stroked="f">
            <v:textbox inset="0,0,0,0">
              <w:txbxContent>
                <w:p w:rsidR="004721CC" w:rsidRPr="004721CC" w:rsidRDefault="004721CC" w:rsidP="004721CC">
                  <w:pPr>
                    <w:pStyle w:val="Beschriftung"/>
                    <w:jc w:val="center"/>
                    <w:rPr>
                      <w:rFonts w:ascii="Arial" w:hAnsi="Arial"/>
                      <w:b w:val="0"/>
                      <w:noProof/>
                      <w:color w:val="auto"/>
                      <w:sz w:val="24"/>
                      <w:szCs w:val="24"/>
                    </w:rPr>
                  </w:pPr>
                  <w:r w:rsidRPr="004721CC">
                    <w:rPr>
                      <w:rFonts w:ascii="Arial" w:hAnsi="Arial"/>
                      <w:b w:val="0"/>
                      <w:color w:val="auto"/>
                    </w:rPr>
                    <w:t xml:space="preserve">Im Segmentgiebel des Mittelrisalit befindet sich das Stadtwappen, flankiert von der Inschrift: "Erbaut unter der Regierung Kaiser Wilhelms II. von der Bürgerschaft in den Jahren </w:t>
                  </w:r>
                  <w:r w:rsidR="00CC5C41">
                    <w:rPr>
                      <w:rFonts w:ascii="Arial" w:hAnsi="Arial"/>
                      <w:b w:val="0"/>
                      <w:color w:val="auto"/>
                    </w:rPr>
                    <w:t>MCMX –MCMXIII“. (1910-1913)</w:t>
                  </w:r>
                  <w:r w:rsidRPr="004721CC">
                    <w:rPr>
                      <w:rFonts w:ascii="Arial" w:hAnsi="Arial"/>
                      <w:b w:val="0"/>
                      <w:color w:val="auto"/>
                    </w:rPr>
                    <w:t>.</w:t>
                  </w:r>
                </w:p>
              </w:txbxContent>
            </v:textbox>
            <w10:wrap type="tight"/>
          </v:shape>
        </w:pict>
      </w:r>
      <w:r>
        <w:t>lt Spa</w:t>
      </w:r>
      <w:r>
        <w:t>n</w:t>
      </w:r>
      <w:r>
        <w:t xml:space="preserve">dau, der kleine Ort an der Havel, </w:t>
      </w:r>
      <w:r w:rsidR="00DD4F65">
        <w:t>Stad</w:t>
      </w:r>
      <w:r w:rsidR="00DD4F65">
        <w:t>t</w:t>
      </w:r>
      <w:r w:rsidR="00DD4F65">
        <w:t>rechte</w:t>
      </w:r>
      <w:r>
        <w:t>.</w:t>
      </w:r>
      <w:r w:rsidR="00DD4F65">
        <w:t xml:space="preserve"> </w:t>
      </w:r>
      <w:r>
        <w:t>Bereits um 1900 wurde das alte Rathaus zu klein und 1908 beschloss</w:t>
      </w:r>
      <w:r w:rsidR="00CC5C41">
        <w:t xml:space="preserve"> die</w:t>
      </w:r>
      <w:r>
        <w:t xml:space="preserve"> Stadtverordn</w:t>
      </w:r>
      <w:r>
        <w:t>e</w:t>
      </w:r>
      <w:r>
        <w:t>tenversammlung einen Neubau. Fü</w:t>
      </w:r>
      <w:r w:rsidR="00CC5C41">
        <w:t>r den Bau wurden 2 Mil. Mark v</w:t>
      </w:r>
      <w:r>
        <w:t>era</w:t>
      </w:r>
      <w:r>
        <w:t>n</w:t>
      </w:r>
      <w:r>
        <w:t>schlagt, aber nach Fertigstellung beli</w:t>
      </w:r>
      <w:r>
        <w:t>e</w:t>
      </w:r>
      <w:r>
        <w:t xml:space="preserve">fen sich die Kosten auf 6 Mio. Mark. </w:t>
      </w:r>
    </w:p>
    <w:p w:rsidR="00EB181D" w:rsidRDefault="00EB181D" w:rsidP="00D807D1">
      <w:pPr>
        <w:pStyle w:val="KeinLeerraum"/>
      </w:pPr>
    </w:p>
    <w:p w:rsidR="00EB181D" w:rsidRDefault="00EB181D" w:rsidP="00D807D1">
      <w:pPr>
        <w:pStyle w:val="KeinLeerraum"/>
      </w:pPr>
    </w:p>
    <w:p w:rsidR="00EB181D" w:rsidRDefault="00EB181D" w:rsidP="00D807D1">
      <w:pPr>
        <w:pStyle w:val="KeinLeerraum"/>
      </w:pPr>
    </w:p>
    <w:p w:rsidR="00EB181D" w:rsidRDefault="00EB181D" w:rsidP="00D807D1">
      <w:pPr>
        <w:pStyle w:val="KeinLeerraum"/>
      </w:pPr>
    </w:p>
    <w:p w:rsidR="00EB181D" w:rsidRDefault="00EB181D" w:rsidP="00D807D1">
      <w:pPr>
        <w:pStyle w:val="KeinLeerraum"/>
      </w:pPr>
    </w:p>
    <w:p w:rsidR="00EB181D" w:rsidRDefault="00EB181D" w:rsidP="00D807D1">
      <w:pPr>
        <w:pStyle w:val="KeinLeerraum"/>
      </w:pPr>
    </w:p>
    <w:p w:rsidR="00614EA9" w:rsidRPr="00A53631" w:rsidRDefault="00614EA9" w:rsidP="00D807D1">
      <w:pPr>
        <w:pStyle w:val="KeinLeerraum"/>
        <w:rPr>
          <w:sz w:val="10"/>
          <w:szCs w:val="10"/>
        </w:rPr>
      </w:pPr>
    </w:p>
    <w:p w:rsidR="00A53631" w:rsidRDefault="00A53631" w:rsidP="00D807D1">
      <w:pPr>
        <w:pStyle w:val="KeinLeerraum"/>
      </w:pPr>
    </w:p>
    <w:p w:rsidR="00D807D1" w:rsidRDefault="00D807D1" w:rsidP="00D807D1">
      <w:pPr>
        <w:pStyle w:val="KeinLeerraum"/>
      </w:pPr>
      <w:r>
        <w:t>Das Rathaus wur</w:t>
      </w:r>
      <w:r w:rsidR="00EB181D">
        <w:t>de vom</w:t>
      </w:r>
      <w:r>
        <w:t xml:space="preserve"> Architektenbüro Reinhardt &amp; </w:t>
      </w:r>
      <w:proofErr w:type="spellStart"/>
      <w:r>
        <w:t>Süßenguth</w:t>
      </w:r>
      <w:proofErr w:type="spellEnd"/>
      <w:r>
        <w:t xml:space="preserve"> entworfen und am Rande der Altstadt </w:t>
      </w:r>
      <w:r w:rsidR="00EB181D">
        <w:t>gebaut</w:t>
      </w:r>
      <w:r>
        <w:t xml:space="preserve">. Der </w:t>
      </w:r>
      <w:r w:rsidR="00F25877">
        <w:t>freistehende Monumentalbau in streng symmetrischer Bauweise hat eine Hauptflügellänge von 116 m und einen 80 m hohen Turm im Zentrum</w:t>
      </w:r>
      <w:r w:rsidR="00EB181D">
        <w:t>,</w:t>
      </w:r>
      <w:r w:rsidR="00F25877">
        <w:t xml:space="preserve"> und ist das höchste Bauwerk Spandaus.</w:t>
      </w:r>
      <w:r w:rsidR="00A21FA3">
        <w:t xml:space="preserve"> Der Bau besitzt </w:t>
      </w:r>
      <w:r w:rsidR="003242E6">
        <w:t>drei</w:t>
      </w:r>
      <w:r w:rsidR="00A21FA3">
        <w:t xml:space="preserve"> Innenhöfe und wird von einem hohen Mansarddach über</w:t>
      </w:r>
      <w:r w:rsidR="00965BC3">
        <w:t>deckt</w:t>
      </w:r>
      <w:r w:rsidR="00A21FA3">
        <w:t xml:space="preserve">. </w:t>
      </w:r>
      <w:r w:rsidR="00F25877">
        <w:t xml:space="preserve"> </w:t>
      </w:r>
      <w:r w:rsidR="00965BC3">
        <w:t>Bei den im</w:t>
      </w:r>
      <w:r w:rsidR="00F25877">
        <w:t xml:space="preserve"> Stil</w:t>
      </w:r>
      <w:r w:rsidR="00965BC3">
        <w:t xml:space="preserve"> ein Neoklassizismus, gestalteten </w:t>
      </w:r>
      <w:r w:rsidR="003242E6">
        <w:t xml:space="preserve">Fassaden sind vor allem </w:t>
      </w:r>
      <w:r w:rsidR="00BF3A0D">
        <w:t>Stilelemente des Louis-seize (Zopfstil)</w:t>
      </w:r>
      <w:r w:rsidR="003242E6">
        <w:t xml:space="preserve"> zu finden,</w:t>
      </w:r>
      <w:r w:rsidR="00BF3A0D">
        <w:t xml:space="preserve"> wie Girlanden, ion</w:t>
      </w:r>
      <w:r w:rsidR="00BF3A0D">
        <w:t>i</w:t>
      </w:r>
      <w:r w:rsidR="00BF3A0D">
        <w:t>sche Pilaster, Gesimskonsolen, Dreiecks- oder Segmen</w:t>
      </w:r>
      <w:r w:rsidR="003242E6">
        <w:t>tgiebel</w:t>
      </w:r>
      <w:r w:rsidR="00BF3A0D">
        <w:t>. Verschiedene bauplastischen Partien sind in Muschelkalk gefer</w:t>
      </w:r>
      <w:r w:rsidR="00950E12">
        <w:t>t</w:t>
      </w:r>
      <w:r w:rsidR="00BF3A0D">
        <w:t xml:space="preserve">igt.    </w:t>
      </w:r>
      <w:r w:rsidR="00F25877">
        <w:t xml:space="preserve">  </w:t>
      </w:r>
    </w:p>
    <w:p w:rsidR="00E83CC5" w:rsidRDefault="00C170D3" w:rsidP="005D7BBE">
      <w:pPr>
        <w:rPr>
          <w:sz w:val="23"/>
          <w:szCs w:val="23"/>
          <w:lang w:eastAsia="de-DE"/>
        </w:rPr>
      </w:pPr>
      <w:r>
        <w:rPr>
          <w:noProof/>
          <w:sz w:val="23"/>
          <w:szCs w:val="23"/>
          <w:lang w:eastAsia="de-DE"/>
        </w:rPr>
        <w:drawing>
          <wp:anchor distT="0" distB="0" distL="114300" distR="114300" simplePos="0" relativeHeight="251661312" behindDoc="1" locked="0" layoutInCell="1" allowOverlap="1" wp14:anchorId="21C94673" wp14:editId="41A06100">
            <wp:simplePos x="0" y="0"/>
            <wp:positionH relativeFrom="column">
              <wp:posOffset>4301490</wp:posOffset>
            </wp:positionH>
            <wp:positionV relativeFrom="paragraph">
              <wp:posOffset>327025</wp:posOffset>
            </wp:positionV>
            <wp:extent cx="2280285" cy="3649345"/>
            <wp:effectExtent l="0" t="0" r="0" b="0"/>
            <wp:wrapTight wrapText="bothSides">
              <wp:wrapPolygon edited="0">
                <wp:start x="0" y="0"/>
                <wp:lineTo x="0" y="21536"/>
                <wp:lineTo x="21474" y="21536"/>
                <wp:lineTo x="21474" y="0"/>
                <wp:lineTo x="0" y="0"/>
              </wp:wrapPolygon>
            </wp:wrapTight>
            <wp:docPr id="2" name="Bild 2" descr="G:\Berlin 3.-6.9.18\Berlin  3-6.9.18\Berlin 3.9.18\0. 1 Rathäuser Verwaltungsgebäude\9.Spandau Rathaus          ia\_5,9,18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Berlin 3.-6.9.18\Berlin  3-6.9.18\Berlin 3.9.18\0. 1 Rathäuser Verwaltungsgebäude\9.Spandau Rathaus          ia\_5,9,18 0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364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7EC3" w:rsidRPr="007E2E83">
        <w:rPr>
          <w:rFonts w:eastAsia="Times New Roman" w:cs="Times New Roman"/>
          <w:lang w:eastAsia="de-DE"/>
        </w:rPr>
        <w:t>Heute befindet sich im Rathaus das</w:t>
      </w:r>
      <w:r w:rsidR="00F47EC3">
        <w:rPr>
          <w:rFonts w:eastAsia="Times New Roman" w:cs="Times New Roman"/>
          <w:lang w:eastAsia="de-DE"/>
        </w:rPr>
        <w:t xml:space="preserve"> Bezirksamt</w:t>
      </w:r>
      <w:r w:rsidR="00EB181D">
        <w:rPr>
          <w:rFonts w:eastAsia="Times New Roman" w:cs="Times New Roman"/>
          <w:lang w:eastAsia="de-DE"/>
        </w:rPr>
        <w:t xml:space="preserve"> Spandau und i</w:t>
      </w:r>
      <w:r w:rsidR="00463853">
        <w:rPr>
          <w:rFonts w:eastAsia="Times New Roman" w:cs="Times New Roman"/>
          <w:lang w:eastAsia="de-DE"/>
        </w:rPr>
        <w:t>s</w:t>
      </w:r>
      <w:r w:rsidR="00EB181D">
        <w:rPr>
          <w:rFonts w:eastAsia="Times New Roman" w:cs="Times New Roman"/>
          <w:lang w:eastAsia="de-DE"/>
        </w:rPr>
        <w:t>t</w:t>
      </w:r>
      <w:r w:rsidR="00463853">
        <w:rPr>
          <w:rFonts w:eastAsia="Times New Roman" w:cs="Times New Roman"/>
          <w:lang w:eastAsia="de-DE"/>
        </w:rPr>
        <w:t xml:space="preserve"> Tag</w:t>
      </w:r>
      <w:r w:rsidR="00EB181D">
        <w:rPr>
          <w:rFonts w:eastAsia="Times New Roman" w:cs="Times New Roman"/>
          <w:lang w:eastAsia="de-DE"/>
        </w:rPr>
        <w:t>ungsort für</w:t>
      </w:r>
      <w:r w:rsidR="00463853">
        <w:rPr>
          <w:rFonts w:eastAsia="Times New Roman" w:cs="Times New Roman"/>
          <w:lang w:eastAsia="de-DE"/>
        </w:rPr>
        <w:t xml:space="preserve"> die Bezirksverordnetenve</w:t>
      </w:r>
      <w:r w:rsidR="00463853">
        <w:rPr>
          <w:rFonts w:eastAsia="Times New Roman" w:cs="Times New Roman"/>
          <w:lang w:eastAsia="de-DE"/>
        </w:rPr>
        <w:t>r</w:t>
      </w:r>
      <w:r w:rsidR="00463853">
        <w:rPr>
          <w:rFonts w:eastAsia="Times New Roman" w:cs="Times New Roman"/>
          <w:lang w:eastAsia="de-DE"/>
        </w:rPr>
        <w:t>sammlung</w:t>
      </w:r>
      <w:r w:rsidR="00170BF2">
        <w:rPr>
          <w:rFonts w:eastAsia="Times New Roman" w:cs="Times New Roman"/>
          <w:lang w:eastAsia="de-DE"/>
        </w:rPr>
        <w:t>.</w:t>
      </w:r>
      <w:r w:rsidR="00463853">
        <w:rPr>
          <w:rFonts w:eastAsia="Times New Roman" w:cs="Times New Roman"/>
          <w:lang w:eastAsia="de-DE"/>
        </w:rPr>
        <w:t xml:space="preserve"> </w:t>
      </w:r>
    </w:p>
    <w:p w:rsidR="00E83CC5" w:rsidRPr="00DF3539" w:rsidRDefault="00E83CC5" w:rsidP="00E83CC5">
      <w:pPr>
        <w:pStyle w:val="KeinLeerraum"/>
        <w:rPr>
          <w:sz w:val="23"/>
          <w:szCs w:val="23"/>
        </w:rPr>
      </w:pPr>
      <w:r w:rsidRPr="00DF3539">
        <w:rPr>
          <w:sz w:val="23"/>
          <w:szCs w:val="23"/>
          <w:lang w:eastAsia="de-DE"/>
        </w:rPr>
        <w:t>Architekt:</w:t>
      </w:r>
      <w:r w:rsidRPr="00DF3539">
        <w:rPr>
          <w:sz w:val="23"/>
          <w:szCs w:val="23"/>
          <w:lang w:eastAsia="de-DE"/>
        </w:rPr>
        <w:tab/>
      </w:r>
      <w:r w:rsidRPr="00DF3539">
        <w:rPr>
          <w:sz w:val="23"/>
          <w:szCs w:val="23"/>
          <w:lang w:eastAsia="de-DE"/>
        </w:rPr>
        <w:tab/>
      </w:r>
      <w:r>
        <w:rPr>
          <w:sz w:val="23"/>
          <w:szCs w:val="23"/>
        </w:rPr>
        <w:t>Heinrich Reinhardt und Georg Sü</w:t>
      </w:r>
      <w:r w:rsidR="005D7BBE">
        <w:rPr>
          <w:sz w:val="23"/>
          <w:szCs w:val="23"/>
        </w:rPr>
        <w:t>ß</w:t>
      </w:r>
      <w:r>
        <w:rPr>
          <w:sz w:val="23"/>
          <w:szCs w:val="23"/>
        </w:rPr>
        <w:t>engut</w:t>
      </w:r>
      <w:r w:rsidR="008869B6">
        <w:rPr>
          <w:sz w:val="23"/>
          <w:szCs w:val="23"/>
        </w:rPr>
        <w:t>h</w:t>
      </w:r>
      <w:r>
        <w:rPr>
          <w:sz w:val="23"/>
          <w:szCs w:val="23"/>
        </w:rPr>
        <w:t xml:space="preserve"> </w:t>
      </w:r>
    </w:p>
    <w:p w:rsidR="00E83CC5" w:rsidRDefault="00E83CC5" w:rsidP="00E83CC5">
      <w:pPr>
        <w:pStyle w:val="KeinLeerraum"/>
        <w:rPr>
          <w:sz w:val="23"/>
          <w:szCs w:val="23"/>
          <w:lang w:eastAsia="de-DE"/>
        </w:rPr>
      </w:pPr>
      <w:r w:rsidRPr="00DF3539">
        <w:rPr>
          <w:sz w:val="23"/>
          <w:szCs w:val="23"/>
          <w:lang w:eastAsia="de-DE"/>
        </w:rPr>
        <w:t>Bauzeit:</w:t>
      </w:r>
      <w:r w:rsidRPr="00DF3539">
        <w:rPr>
          <w:sz w:val="23"/>
          <w:szCs w:val="23"/>
          <w:lang w:eastAsia="de-DE"/>
        </w:rPr>
        <w:tab/>
      </w:r>
      <w:r w:rsidRPr="00DF3539">
        <w:rPr>
          <w:sz w:val="23"/>
          <w:szCs w:val="23"/>
          <w:lang w:eastAsia="de-DE"/>
        </w:rPr>
        <w:tab/>
        <w:t xml:space="preserve">Rathaus </w:t>
      </w:r>
      <w:r>
        <w:rPr>
          <w:sz w:val="23"/>
          <w:szCs w:val="23"/>
          <w:lang w:eastAsia="de-DE"/>
        </w:rPr>
        <w:t xml:space="preserve">1911 </w:t>
      </w:r>
      <w:r w:rsidR="00C170D3">
        <w:rPr>
          <w:sz w:val="23"/>
          <w:szCs w:val="23"/>
          <w:lang w:eastAsia="de-DE"/>
        </w:rPr>
        <w:t>–</w:t>
      </w:r>
      <w:r>
        <w:rPr>
          <w:sz w:val="23"/>
          <w:szCs w:val="23"/>
          <w:lang w:eastAsia="de-DE"/>
        </w:rPr>
        <w:t xml:space="preserve"> </w:t>
      </w:r>
      <w:r w:rsidRPr="00DF3539">
        <w:rPr>
          <w:sz w:val="23"/>
          <w:szCs w:val="23"/>
          <w:lang w:eastAsia="de-DE"/>
        </w:rPr>
        <w:t>19</w:t>
      </w:r>
      <w:r>
        <w:rPr>
          <w:sz w:val="23"/>
          <w:szCs w:val="23"/>
          <w:lang w:eastAsia="de-DE"/>
        </w:rPr>
        <w:t>1</w:t>
      </w:r>
      <w:r w:rsidR="00431400">
        <w:rPr>
          <w:sz w:val="23"/>
          <w:szCs w:val="23"/>
          <w:lang w:eastAsia="de-DE"/>
        </w:rPr>
        <w:t>3</w:t>
      </w:r>
    </w:p>
    <w:p w:rsidR="00C170D3" w:rsidRPr="00DF3539" w:rsidRDefault="00C170D3" w:rsidP="00E83CC5">
      <w:pPr>
        <w:pStyle w:val="KeinLeerraum"/>
        <w:rPr>
          <w:sz w:val="23"/>
          <w:szCs w:val="23"/>
          <w:lang w:eastAsia="de-DE"/>
        </w:rPr>
      </w:pPr>
      <w:r>
        <w:rPr>
          <w:sz w:val="23"/>
          <w:szCs w:val="23"/>
          <w:lang w:eastAsia="de-DE"/>
        </w:rPr>
        <w:t>Baukosten:</w:t>
      </w:r>
      <w:r>
        <w:rPr>
          <w:sz w:val="23"/>
          <w:szCs w:val="23"/>
          <w:lang w:eastAsia="de-DE"/>
        </w:rPr>
        <w:tab/>
      </w:r>
      <w:r>
        <w:rPr>
          <w:sz w:val="23"/>
          <w:szCs w:val="23"/>
          <w:lang w:eastAsia="de-DE"/>
        </w:rPr>
        <w:tab/>
        <w:t xml:space="preserve">6 Mio. Mark </w:t>
      </w:r>
      <w:r>
        <w:t>(heutiger Währung:</w:t>
      </w:r>
      <w:r>
        <w:t xml:space="preserve"> 31.5 Mio.)</w:t>
      </w:r>
    </w:p>
    <w:p w:rsidR="00E83CC5" w:rsidRPr="00DF3539" w:rsidRDefault="00E83CC5" w:rsidP="00E83CC5">
      <w:pPr>
        <w:pStyle w:val="KeinLeerraum"/>
        <w:rPr>
          <w:sz w:val="23"/>
          <w:szCs w:val="23"/>
          <w:lang w:eastAsia="de-DE"/>
        </w:rPr>
      </w:pPr>
      <w:r w:rsidRPr="00DF3539">
        <w:rPr>
          <w:sz w:val="23"/>
          <w:szCs w:val="23"/>
          <w:lang w:eastAsia="de-DE"/>
        </w:rPr>
        <w:t>Geschoßhöhe:</w:t>
      </w:r>
      <w:r w:rsidRPr="00DF3539">
        <w:rPr>
          <w:sz w:val="23"/>
          <w:szCs w:val="23"/>
          <w:lang w:eastAsia="de-DE"/>
        </w:rPr>
        <w:tab/>
      </w:r>
      <w:r w:rsidRPr="00DF3539">
        <w:rPr>
          <w:sz w:val="23"/>
          <w:szCs w:val="23"/>
          <w:lang w:eastAsia="de-DE"/>
        </w:rPr>
        <w:tab/>
      </w:r>
      <w:r>
        <w:rPr>
          <w:sz w:val="23"/>
          <w:szCs w:val="23"/>
          <w:lang w:eastAsia="de-DE"/>
        </w:rPr>
        <w:t xml:space="preserve">EG/1.OG </w:t>
      </w:r>
      <w:r w:rsidRPr="00DF3539">
        <w:rPr>
          <w:sz w:val="23"/>
          <w:szCs w:val="23"/>
          <w:lang w:eastAsia="de-DE"/>
        </w:rPr>
        <w:t>4</w:t>
      </w:r>
      <w:r w:rsidR="00431400">
        <w:rPr>
          <w:sz w:val="23"/>
          <w:szCs w:val="23"/>
          <w:lang w:eastAsia="de-DE"/>
        </w:rPr>
        <w:t>68</w:t>
      </w:r>
      <w:r w:rsidRPr="00DF3539">
        <w:rPr>
          <w:sz w:val="23"/>
          <w:szCs w:val="23"/>
          <w:lang w:eastAsia="de-DE"/>
        </w:rPr>
        <w:t xml:space="preserve"> cm</w:t>
      </w:r>
    </w:p>
    <w:p w:rsidR="00E83CC5" w:rsidRPr="00DF3539" w:rsidRDefault="003940E7" w:rsidP="00E83CC5">
      <w:pPr>
        <w:pStyle w:val="KeinLeerraum"/>
        <w:rPr>
          <w:sz w:val="23"/>
          <w:szCs w:val="23"/>
          <w:lang w:eastAsia="de-DE"/>
        </w:rPr>
      </w:pPr>
      <w:r>
        <w:rPr>
          <w:sz w:val="23"/>
          <w:szCs w:val="23"/>
          <w:lang w:eastAsia="de-DE"/>
        </w:rPr>
        <w:t>Treppenanlage</w:t>
      </w:r>
      <w:r w:rsidR="00E83CC5">
        <w:rPr>
          <w:sz w:val="23"/>
          <w:szCs w:val="23"/>
          <w:lang w:eastAsia="de-DE"/>
        </w:rPr>
        <w:t>:</w:t>
      </w:r>
      <w:r>
        <w:rPr>
          <w:sz w:val="23"/>
          <w:szCs w:val="23"/>
          <w:lang w:eastAsia="de-DE"/>
        </w:rPr>
        <w:tab/>
        <w:t>Breite 2</w:t>
      </w:r>
      <w:r w:rsidR="00E83CC5">
        <w:rPr>
          <w:sz w:val="23"/>
          <w:szCs w:val="23"/>
          <w:lang w:eastAsia="de-DE"/>
        </w:rPr>
        <w:t>,</w:t>
      </w:r>
      <w:r>
        <w:rPr>
          <w:sz w:val="23"/>
          <w:szCs w:val="23"/>
          <w:lang w:eastAsia="de-DE"/>
        </w:rPr>
        <w:t>60</w:t>
      </w:r>
      <w:r w:rsidR="00E83CC5">
        <w:rPr>
          <w:sz w:val="23"/>
          <w:szCs w:val="23"/>
          <w:lang w:eastAsia="de-DE"/>
        </w:rPr>
        <w:t xml:space="preserve"> </w:t>
      </w:r>
      <w:r w:rsidR="00E83CC5" w:rsidRPr="00DF3539">
        <w:rPr>
          <w:sz w:val="23"/>
          <w:szCs w:val="23"/>
          <w:lang w:eastAsia="de-DE"/>
        </w:rPr>
        <w:t xml:space="preserve">m, </w:t>
      </w:r>
      <w:r w:rsidR="00E83CC5">
        <w:rPr>
          <w:sz w:val="23"/>
          <w:szCs w:val="23"/>
          <w:lang w:eastAsia="de-DE"/>
        </w:rPr>
        <w:t>Länge</w:t>
      </w:r>
      <w:r w:rsidR="00E83CC5" w:rsidRPr="00DF3539">
        <w:rPr>
          <w:sz w:val="23"/>
          <w:szCs w:val="23"/>
          <w:lang w:eastAsia="de-DE"/>
        </w:rPr>
        <w:t xml:space="preserve"> </w:t>
      </w:r>
      <w:r>
        <w:rPr>
          <w:sz w:val="23"/>
          <w:szCs w:val="23"/>
          <w:lang w:eastAsia="de-DE"/>
        </w:rPr>
        <w:t>35,40</w:t>
      </w:r>
      <w:r w:rsidR="00E83CC5">
        <w:rPr>
          <w:sz w:val="23"/>
          <w:szCs w:val="23"/>
          <w:lang w:eastAsia="de-DE"/>
        </w:rPr>
        <w:t xml:space="preserve"> </w:t>
      </w:r>
      <w:r w:rsidR="00E83CC5" w:rsidRPr="00DF3539">
        <w:rPr>
          <w:sz w:val="23"/>
          <w:szCs w:val="23"/>
          <w:lang w:eastAsia="de-DE"/>
        </w:rPr>
        <w:t>m</w:t>
      </w:r>
    </w:p>
    <w:p w:rsidR="00E83CC5" w:rsidRPr="00DF3539" w:rsidRDefault="00431400" w:rsidP="00E83CC5">
      <w:pPr>
        <w:pStyle w:val="KeinLeerraum"/>
        <w:rPr>
          <w:sz w:val="23"/>
          <w:szCs w:val="23"/>
          <w:lang w:eastAsia="de-DE"/>
        </w:rPr>
      </w:pPr>
      <w:r>
        <w:rPr>
          <w:sz w:val="23"/>
          <w:szCs w:val="23"/>
          <w:lang w:eastAsia="de-DE"/>
        </w:rPr>
        <w:t>Laufbreite:</w:t>
      </w:r>
      <w:r>
        <w:rPr>
          <w:sz w:val="23"/>
          <w:szCs w:val="23"/>
          <w:lang w:eastAsia="de-DE"/>
        </w:rPr>
        <w:tab/>
      </w:r>
      <w:r>
        <w:rPr>
          <w:sz w:val="23"/>
          <w:szCs w:val="23"/>
          <w:lang w:eastAsia="de-DE"/>
        </w:rPr>
        <w:tab/>
        <w:t>230</w:t>
      </w:r>
      <w:r w:rsidR="00E83CC5" w:rsidRPr="00DF3539">
        <w:rPr>
          <w:sz w:val="23"/>
          <w:szCs w:val="23"/>
          <w:lang w:eastAsia="de-DE"/>
        </w:rPr>
        <w:t xml:space="preserve"> cm</w:t>
      </w:r>
    </w:p>
    <w:p w:rsidR="00E83CC5" w:rsidRDefault="00431400" w:rsidP="00E83CC5">
      <w:pPr>
        <w:pStyle w:val="KeinLeerraum"/>
        <w:rPr>
          <w:sz w:val="23"/>
          <w:szCs w:val="23"/>
          <w:lang w:eastAsia="de-DE"/>
        </w:rPr>
      </w:pPr>
      <w:r>
        <w:rPr>
          <w:sz w:val="23"/>
          <w:szCs w:val="23"/>
          <w:lang w:eastAsia="de-DE"/>
        </w:rPr>
        <w:t>Stufen:</w:t>
      </w:r>
      <w:r>
        <w:rPr>
          <w:sz w:val="23"/>
          <w:szCs w:val="23"/>
          <w:lang w:eastAsia="de-DE"/>
        </w:rPr>
        <w:tab/>
      </w:r>
      <w:r>
        <w:rPr>
          <w:sz w:val="23"/>
          <w:szCs w:val="23"/>
          <w:lang w:eastAsia="de-DE"/>
        </w:rPr>
        <w:tab/>
      </w:r>
      <w:r>
        <w:rPr>
          <w:sz w:val="23"/>
          <w:szCs w:val="23"/>
          <w:lang w:eastAsia="de-DE"/>
        </w:rPr>
        <w:tab/>
      </w:r>
      <w:r w:rsidR="003940E7">
        <w:rPr>
          <w:sz w:val="23"/>
          <w:szCs w:val="23"/>
          <w:lang w:eastAsia="de-DE"/>
        </w:rPr>
        <w:t>2+</w:t>
      </w:r>
      <w:r>
        <w:rPr>
          <w:sz w:val="23"/>
          <w:szCs w:val="23"/>
          <w:lang w:eastAsia="de-DE"/>
        </w:rPr>
        <w:t>19</w:t>
      </w:r>
      <w:r w:rsidR="00E83CC5" w:rsidRPr="00DF3539">
        <w:rPr>
          <w:sz w:val="23"/>
          <w:szCs w:val="23"/>
          <w:lang w:eastAsia="de-DE"/>
        </w:rPr>
        <w:t>+</w:t>
      </w:r>
      <w:r>
        <w:rPr>
          <w:sz w:val="23"/>
          <w:szCs w:val="23"/>
          <w:lang w:eastAsia="de-DE"/>
        </w:rPr>
        <w:t>9</w:t>
      </w:r>
      <w:r w:rsidR="00E83CC5" w:rsidRPr="00DF3539">
        <w:rPr>
          <w:sz w:val="23"/>
          <w:szCs w:val="23"/>
          <w:lang w:eastAsia="de-DE"/>
        </w:rPr>
        <w:t xml:space="preserve"> = </w:t>
      </w:r>
      <w:r w:rsidR="003940E7">
        <w:rPr>
          <w:sz w:val="23"/>
          <w:szCs w:val="23"/>
          <w:lang w:eastAsia="de-DE"/>
        </w:rPr>
        <w:t>30</w:t>
      </w:r>
    </w:p>
    <w:p w:rsidR="003940E7" w:rsidRPr="00DF3539" w:rsidRDefault="003940E7" w:rsidP="00E83CC5">
      <w:pPr>
        <w:pStyle w:val="KeinLeerraum"/>
        <w:rPr>
          <w:sz w:val="23"/>
          <w:szCs w:val="23"/>
          <w:lang w:eastAsia="de-DE"/>
        </w:rPr>
      </w:pPr>
      <w:r>
        <w:rPr>
          <w:sz w:val="23"/>
          <w:szCs w:val="23"/>
          <w:lang w:eastAsia="de-DE"/>
        </w:rPr>
        <w:t>Zwischenpodest:</w:t>
      </w:r>
      <w:r>
        <w:rPr>
          <w:sz w:val="23"/>
          <w:szCs w:val="23"/>
          <w:lang w:eastAsia="de-DE"/>
        </w:rPr>
        <w:tab/>
        <w:t>172 cm</w:t>
      </w:r>
      <w:r w:rsidR="003242E6">
        <w:rPr>
          <w:sz w:val="23"/>
          <w:szCs w:val="23"/>
          <w:lang w:eastAsia="de-DE"/>
        </w:rPr>
        <w:t xml:space="preserve"> tief</w:t>
      </w:r>
    </w:p>
    <w:p w:rsidR="00E83CC5" w:rsidRPr="00DF3539" w:rsidRDefault="00E83CC5" w:rsidP="00E83CC5">
      <w:pPr>
        <w:pStyle w:val="KeinLeerraum"/>
        <w:rPr>
          <w:sz w:val="23"/>
          <w:szCs w:val="23"/>
          <w:lang w:eastAsia="de-DE"/>
        </w:rPr>
      </w:pPr>
      <w:r>
        <w:rPr>
          <w:sz w:val="23"/>
          <w:szCs w:val="23"/>
          <w:lang w:eastAsia="de-DE"/>
        </w:rPr>
        <w:t>Steigung:</w:t>
      </w:r>
      <w:r>
        <w:rPr>
          <w:sz w:val="23"/>
          <w:szCs w:val="23"/>
          <w:lang w:eastAsia="de-DE"/>
        </w:rPr>
        <w:tab/>
      </w:r>
      <w:r>
        <w:rPr>
          <w:sz w:val="23"/>
          <w:szCs w:val="23"/>
          <w:lang w:eastAsia="de-DE"/>
        </w:rPr>
        <w:tab/>
        <w:t>1</w:t>
      </w:r>
      <w:r w:rsidRPr="00DF3539">
        <w:rPr>
          <w:sz w:val="23"/>
          <w:szCs w:val="23"/>
          <w:lang w:eastAsia="de-DE"/>
        </w:rPr>
        <w:t>5</w:t>
      </w:r>
      <w:r w:rsidR="003940E7">
        <w:rPr>
          <w:sz w:val="23"/>
          <w:szCs w:val="23"/>
          <w:lang w:eastAsia="de-DE"/>
        </w:rPr>
        <w:t>,6</w:t>
      </w:r>
      <w:r w:rsidRPr="00DF3539">
        <w:rPr>
          <w:sz w:val="23"/>
          <w:szCs w:val="23"/>
          <w:lang w:eastAsia="de-DE"/>
        </w:rPr>
        <w:t xml:space="preserve"> cm</w:t>
      </w:r>
    </w:p>
    <w:p w:rsidR="00E83CC5" w:rsidRPr="00DF3539" w:rsidRDefault="00E83CC5" w:rsidP="00E83CC5">
      <w:pPr>
        <w:pStyle w:val="KeinLeerraum"/>
        <w:rPr>
          <w:sz w:val="23"/>
          <w:szCs w:val="23"/>
          <w:lang w:eastAsia="de-DE"/>
        </w:rPr>
      </w:pPr>
      <w:r>
        <w:rPr>
          <w:sz w:val="23"/>
          <w:szCs w:val="23"/>
          <w:lang w:eastAsia="de-DE"/>
        </w:rPr>
        <w:t>Auftritt:</w:t>
      </w:r>
      <w:r>
        <w:rPr>
          <w:sz w:val="23"/>
          <w:szCs w:val="23"/>
          <w:lang w:eastAsia="de-DE"/>
        </w:rPr>
        <w:tab/>
      </w:r>
      <w:r>
        <w:rPr>
          <w:sz w:val="23"/>
          <w:szCs w:val="23"/>
          <w:lang w:eastAsia="de-DE"/>
        </w:rPr>
        <w:tab/>
        <w:t>3</w:t>
      </w:r>
      <w:r w:rsidR="003940E7">
        <w:rPr>
          <w:sz w:val="23"/>
          <w:szCs w:val="23"/>
          <w:lang w:eastAsia="de-DE"/>
        </w:rPr>
        <w:t>0</w:t>
      </w:r>
      <w:r w:rsidRPr="00DF3539">
        <w:rPr>
          <w:sz w:val="23"/>
          <w:szCs w:val="23"/>
          <w:lang w:eastAsia="de-DE"/>
        </w:rPr>
        <w:t xml:space="preserve"> cm</w:t>
      </w:r>
    </w:p>
    <w:p w:rsidR="00E83CC5" w:rsidRPr="00DF3539" w:rsidRDefault="003940E7" w:rsidP="00E83CC5">
      <w:pPr>
        <w:pStyle w:val="KeinLeerraum"/>
        <w:rPr>
          <w:sz w:val="23"/>
          <w:szCs w:val="23"/>
          <w:lang w:eastAsia="de-DE"/>
        </w:rPr>
      </w:pPr>
      <w:r>
        <w:rPr>
          <w:sz w:val="23"/>
          <w:szCs w:val="23"/>
          <w:lang w:eastAsia="de-DE"/>
        </w:rPr>
        <w:t>Untertritt:</w:t>
      </w:r>
      <w:r>
        <w:rPr>
          <w:sz w:val="23"/>
          <w:szCs w:val="23"/>
          <w:lang w:eastAsia="de-DE"/>
        </w:rPr>
        <w:tab/>
      </w:r>
      <w:r>
        <w:rPr>
          <w:sz w:val="23"/>
          <w:szCs w:val="23"/>
          <w:lang w:eastAsia="de-DE"/>
        </w:rPr>
        <w:tab/>
        <w:t>4</w:t>
      </w:r>
      <w:r w:rsidR="00E83CC5" w:rsidRPr="00DF3539">
        <w:rPr>
          <w:sz w:val="23"/>
          <w:szCs w:val="23"/>
          <w:lang w:eastAsia="de-DE"/>
        </w:rPr>
        <w:t xml:space="preserve"> cm</w:t>
      </w:r>
    </w:p>
    <w:p w:rsidR="00E83CC5" w:rsidRDefault="00E83CC5" w:rsidP="00E83CC5">
      <w:pPr>
        <w:pStyle w:val="KeinLeerraum"/>
        <w:rPr>
          <w:sz w:val="23"/>
          <w:szCs w:val="23"/>
          <w:lang w:eastAsia="de-DE"/>
        </w:rPr>
      </w:pPr>
      <w:r>
        <w:rPr>
          <w:sz w:val="23"/>
          <w:szCs w:val="23"/>
          <w:lang w:eastAsia="de-DE"/>
        </w:rPr>
        <w:t>Trittstufen:</w:t>
      </w:r>
      <w:r w:rsidRPr="00DF3539">
        <w:rPr>
          <w:sz w:val="23"/>
          <w:szCs w:val="23"/>
          <w:lang w:eastAsia="de-DE"/>
        </w:rPr>
        <w:tab/>
      </w:r>
      <w:r w:rsidRPr="00DF3539">
        <w:rPr>
          <w:sz w:val="23"/>
          <w:szCs w:val="23"/>
          <w:lang w:eastAsia="de-DE"/>
        </w:rPr>
        <w:tab/>
      </w:r>
      <w:r w:rsidR="00DC5924">
        <w:rPr>
          <w:sz w:val="23"/>
          <w:szCs w:val="23"/>
          <w:lang w:eastAsia="de-DE"/>
        </w:rPr>
        <w:t>Granit</w:t>
      </w:r>
      <w:r w:rsidR="00FF789D">
        <w:rPr>
          <w:sz w:val="23"/>
          <w:szCs w:val="23"/>
          <w:lang w:eastAsia="de-DE"/>
        </w:rPr>
        <w:t xml:space="preserve"> </w:t>
      </w:r>
    </w:p>
    <w:p w:rsidR="00E83CC5" w:rsidRPr="00DF3539" w:rsidRDefault="00E83CC5" w:rsidP="00E83CC5">
      <w:pPr>
        <w:pStyle w:val="KeinLeerraum"/>
        <w:rPr>
          <w:sz w:val="23"/>
          <w:szCs w:val="23"/>
          <w:lang w:eastAsia="de-DE"/>
        </w:rPr>
      </w:pPr>
      <w:r>
        <w:rPr>
          <w:sz w:val="23"/>
          <w:szCs w:val="23"/>
          <w:lang w:eastAsia="de-DE"/>
        </w:rPr>
        <w:t>Setzstufen:</w:t>
      </w:r>
      <w:r>
        <w:rPr>
          <w:sz w:val="23"/>
          <w:szCs w:val="23"/>
          <w:lang w:eastAsia="de-DE"/>
        </w:rPr>
        <w:tab/>
      </w:r>
      <w:r>
        <w:rPr>
          <w:sz w:val="23"/>
          <w:szCs w:val="23"/>
          <w:lang w:eastAsia="de-DE"/>
        </w:rPr>
        <w:tab/>
      </w:r>
      <w:r w:rsidR="00DC5924">
        <w:rPr>
          <w:sz w:val="23"/>
          <w:szCs w:val="23"/>
          <w:lang w:eastAsia="de-DE"/>
        </w:rPr>
        <w:t>Granit</w:t>
      </w:r>
    </w:p>
    <w:p w:rsidR="00E83CC5" w:rsidRDefault="00EB181D" w:rsidP="00E83CC5">
      <w:pPr>
        <w:pStyle w:val="KeinLeerraum"/>
        <w:rPr>
          <w:sz w:val="23"/>
          <w:szCs w:val="23"/>
          <w:lang w:eastAsia="de-DE"/>
        </w:rPr>
      </w:pPr>
      <w:r>
        <w:rPr>
          <w:sz w:val="23"/>
          <w:szCs w:val="23"/>
          <w:lang w:eastAsia="de-DE"/>
        </w:rPr>
        <w:t>Wangen:</w:t>
      </w:r>
      <w:r>
        <w:rPr>
          <w:sz w:val="23"/>
          <w:szCs w:val="23"/>
          <w:lang w:eastAsia="de-DE"/>
        </w:rPr>
        <w:tab/>
      </w:r>
      <w:r>
        <w:rPr>
          <w:sz w:val="23"/>
          <w:szCs w:val="23"/>
          <w:lang w:eastAsia="de-DE"/>
        </w:rPr>
        <w:tab/>
        <w:t>Gemauert</w:t>
      </w:r>
      <w:r w:rsidR="003242E6">
        <w:rPr>
          <w:sz w:val="23"/>
          <w:szCs w:val="23"/>
          <w:lang w:eastAsia="de-DE"/>
        </w:rPr>
        <w:t>,</w:t>
      </w:r>
      <w:r w:rsidR="00E83CC5">
        <w:rPr>
          <w:sz w:val="23"/>
          <w:szCs w:val="23"/>
          <w:lang w:eastAsia="de-DE"/>
        </w:rPr>
        <w:t xml:space="preserve"> </w:t>
      </w:r>
      <w:r w:rsidR="00E83CC5" w:rsidRPr="00DF3539">
        <w:rPr>
          <w:sz w:val="23"/>
          <w:szCs w:val="23"/>
          <w:lang w:eastAsia="de-DE"/>
        </w:rPr>
        <w:t>1</w:t>
      </w:r>
      <w:r w:rsidR="00614EA9">
        <w:rPr>
          <w:sz w:val="23"/>
          <w:szCs w:val="23"/>
          <w:lang w:eastAsia="de-DE"/>
        </w:rPr>
        <w:t>5</w:t>
      </w:r>
      <w:r w:rsidR="00E83CC5">
        <w:rPr>
          <w:sz w:val="23"/>
          <w:szCs w:val="23"/>
          <w:lang w:eastAsia="de-DE"/>
        </w:rPr>
        <w:t xml:space="preserve"> </w:t>
      </w:r>
      <w:r w:rsidR="00614EA9">
        <w:rPr>
          <w:sz w:val="23"/>
          <w:szCs w:val="23"/>
          <w:lang w:eastAsia="de-DE"/>
        </w:rPr>
        <w:t>cm</w:t>
      </w:r>
      <w:r w:rsidRPr="00EB181D">
        <w:rPr>
          <w:sz w:val="23"/>
          <w:szCs w:val="23"/>
          <w:lang w:eastAsia="de-DE"/>
        </w:rPr>
        <w:t xml:space="preserve"> </w:t>
      </w:r>
      <w:r>
        <w:rPr>
          <w:sz w:val="23"/>
          <w:szCs w:val="23"/>
          <w:lang w:eastAsia="de-DE"/>
        </w:rPr>
        <w:t>breit</w:t>
      </w:r>
    </w:p>
    <w:p w:rsidR="00E83CC5" w:rsidRPr="00DF3539" w:rsidRDefault="0016076C" w:rsidP="00E83CC5">
      <w:pPr>
        <w:pStyle w:val="KeinLeerraum"/>
        <w:rPr>
          <w:sz w:val="23"/>
          <w:szCs w:val="23"/>
          <w:lang w:eastAsia="de-DE"/>
        </w:rPr>
      </w:pPr>
      <w:r>
        <w:rPr>
          <w:sz w:val="23"/>
          <w:szCs w:val="23"/>
          <w:lang w:eastAsia="de-DE"/>
        </w:rPr>
        <w:t>Geländerstäbe</w:t>
      </w:r>
      <w:r w:rsidR="00E83CC5" w:rsidRPr="00DF3539">
        <w:rPr>
          <w:sz w:val="23"/>
          <w:szCs w:val="23"/>
          <w:lang w:eastAsia="de-DE"/>
        </w:rPr>
        <w:t>:</w:t>
      </w:r>
      <w:r w:rsidR="00E83CC5" w:rsidRPr="00DF3539">
        <w:rPr>
          <w:sz w:val="23"/>
          <w:szCs w:val="23"/>
          <w:lang w:eastAsia="de-DE"/>
        </w:rPr>
        <w:tab/>
      </w:r>
      <w:r w:rsidR="00E83CC5" w:rsidRPr="00DF3539">
        <w:rPr>
          <w:sz w:val="23"/>
          <w:szCs w:val="23"/>
          <w:lang w:eastAsia="de-DE"/>
        </w:rPr>
        <w:tab/>
      </w:r>
      <w:r>
        <w:rPr>
          <w:sz w:val="23"/>
          <w:szCs w:val="23"/>
          <w:lang w:eastAsia="de-DE"/>
        </w:rPr>
        <w:t>Bronze</w:t>
      </w:r>
      <w:r w:rsidR="00614EA9">
        <w:rPr>
          <w:sz w:val="23"/>
          <w:szCs w:val="23"/>
          <w:lang w:eastAsia="de-DE"/>
        </w:rPr>
        <w:t xml:space="preserve"> 25/15 mm, lichte</w:t>
      </w:r>
      <w:r w:rsidR="00C107A8">
        <w:rPr>
          <w:sz w:val="23"/>
          <w:szCs w:val="23"/>
          <w:lang w:eastAsia="de-DE"/>
        </w:rPr>
        <w:t>r</w:t>
      </w:r>
      <w:r w:rsidR="00614EA9">
        <w:rPr>
          <w:sz w:val="23"/>
          <w:szCs w:val="23"/>
          <w:lang w:eastAsia="de-DE"/>
        </w:rPr>
        <w:t xml:space="preserve"> Abstand 55 mm </w:t>
      </w:r>
    </w:p>
    <w:p w:rsidR="00E83CC5" w:rsidRPr="00DF3539" w:rsidRDefault="00E83CC5" w:rsidP="00E83CC5">
      <w:pPr>
        <w:pStyle w:val="KeinLeerraum"/>
        <w:rPr>
          <w:sz w:val="23"/>
          <w:szCs w:val="23"/>
          <w:lang w:eastAsia="de-DE"/>
        </w:rPr>
      </w:pPr>
      <w:r w:rsidRPr="00DF3539">
        <w:rPr>
          <w:sz w:val="23"/>
          <w:szCs w:val="23"/>
          <w:lang w:eastAsia="de-DE"/>
        </w:rPr>
        <w:t>Handlauf:</w:t>
      </w:r>
      <w:r w:rsidRPr="00DF3539">
        <w:rPr>
          <w:sz w:val="23"/>
          <w:szCs w:val="23"/>
          <w:lang w:eastAsia="de-DE"/>
        </w:rPr>
        <w:tab/>
      </w:r>
      <w:r w:rsidRPr="00DF3539">
        <w:rPr>
          <w:sz w:val="23"/>
          <w:szCs w:val="23"/>
          <w:lang w:eastAsia="de-DE"/>
        </w:rPr>
        <w:tab/>
      </w:r>
      <w:r w:rsidR="0016076C">
        <w:rPr>
          <w:sz w:val="23"/>
          <w:szCs w:val="23"/>
          <w:lang w:eastAsia="de-DE"/>
        </w:rPr>
        <w:t>Holz</w:t>
      </w:r>
      <w:r w:rsidR="0082397D">
        <w:rPr>
          <w:sz w:val="23"/>
          <w:szCs w:val="23"/>
          <w:lang w:eastAsia="de-DE"/>
        </w:rPr>
        <w:t xml:space="preserve"> 6/6 cm </w:t>
      </w:r>
      <w:r w:rsidR="00C107A8">
        <w:rPr>
          <w:sz w:val="23"/>
          <w:szCs w:val="23"/>
          <w:lang w:eastAsia="de-DE"/>
        </w:rPr>
        <w:t>profiliert</w:t>
      </w:r>
    </w:p>
    <w:p w:rsidR="00E83CC5" w:rsidRDefault="0016076C" w:rsidP="00E83CC5">
      <w:pPr>
        <w:pStyle w:val="KeinLeerraum"/>
        <w:rPr>
          <w:sz w:val="23"/>
          <w:szCs w:val="23"/>
          <w:lang w:eastAsia="de-DE"/>
        </w:rPr>
      </w:pPr>
      <w:r>
        <w:rPr>
          <w:sz w:val="23"/>
          <w:szCs w:val="23"/>
          <w:lang w:eastAsia="de-DE"/>
        </w:rPr>
        <w:t>Antrittssäule</w:t>
      </w:r>
      <w:r w:rsidR="00E83CC5" w:rsidRPr="00DF3539">
        <w:rPr>
          <w:sz w:val="23"/>
          <w:szCs w:val="23"/>
          <w:lang w:eastAsia="de-DE"/>
        </w:rPr>
        <w:t>:</w:t>
      </w:r>
      <w:r w:rsidR="00E83CC5" w:rsidRPr="00DF3539">
        <w:rPr>
          <w:sz w:val="23"/>
          <w:szCs w:val="23"/>
          <w:lang w:eastAsia="de-DE"/>
        </w:rPr>
        <w:tab/>
      </w:r>
      <w:r w:rsidR="00E83CC5" w:rsidRPr="00DF3539">
        <w:rPr>
          <w:sz w:val="23"/>
          <w:szCs w:val="23"/>
          <w:lang w:eastAsia="de-DE"/>
        </w:rPr>
        <w:tab/>
        <w:t xml:space="preserve">Schaft </w:t>
      </w:r>
      <w:r w:rsidR="00E83CC5" w:rsidRPr="00DF3539">
        <w:rPr>
          <w:rFonts w:cs="Times New Roman"/>
          <w:sz w:val="23"/>
          <w:szCs w:val="23"/>
          <w:lang w:eastAsia="de-DE"/>
        </w:rPr>
        <w:t>Ø</w:t>
      </w:r>
      <w:r w:rsidR="00E83CC5" w:rsidRPr="00DF3539">
        <w:rPr>
          <w:sz w:val="23"/>
          <w:szCs w:val="23"/>
          <w:lang w:eastAsia="de-DE"/>
        </w:rPr>
        <w:t xml:space="preserve"> </w:t>
      </w:r>
      <w:r>
        <w:rPr>
          <w:sz w:val="23"/>
          <w:szCs w:val="23"/>
          <w:lang w:eastAsia="de-DE"/>
        </w:rPr>
        <w:t>54</w:t>
      </w:r>
      <w:r w:rsidR="00E83CC5" w:rsidRPr="00DF3539">
        <w:rPr>
          <w:sz w:val="23"/>
          <w:szCs w:val="23"/>
          <w:lang w:eastAsia="de-DE"/>
        </w:rPr>
        <w:t xml:space="preserve"> cm,</w:t>
      </w:r>
      <w:r>
        <w:rPr>
          <w:sz w:val="23"/>
          <w:szCs w:val="23"/>
          <w:lang w:eastAsia="de-DE"/>
        </w:rPr>
        <w:t xml:space="preserve"> kanneliert </w:t>
      </w:r>
      <w:r w:rsidR="00E83CC5" w:rsidRPr="00DF3539">
        <w:rPr>
          <w:sz w:val="23"/>
          <w:szCs w:val="23"/>
          <w:lang w:eastAsia="de-DE"/>
        </w:rPr>
        <w:t xml:space="preserve"> </w:t>
      </w:r>
    </w:p>
    <w:p w:rsidR="0016076C" w:rsidRPr="00DF3539" w:rsidRDefault="0016076C" w:rsidP="00E83CC5">
      <w:pPr>
        <w:pStyle w:val="KeinLeerraum"/>
        <w:rPr>
          <w:sz w:val="23"/>
          <w:szCs w:val="23"/>
          <w:lang w:eastAsia="de-DE"/>
        </w:rPr>
      </w:pPr>
      <w:r>
        <w:rPr>
          <w:sz w:val="23"/>
          <w:szCs w:val="23"/>
          <w:lang w:eastAsia="de-DE"/>
        </w:rPr>
        <w:t>Kugel:</w:t>
      </w:r>
      <w:r>
        <w:rPr>
          <w:sz w:val="23"/>
          <w:szCs w:val="23"/>
          <w:lang w:eastAsia="de-DE"/>
        </w:rPr>
        <w:tab/>
      </w:r>
      <w:r>
        <w:rPr>
          <w:sz w:val="23"/>
          <w:szCs w:val="23"/>
          <w:lang w:eastAsia="de-DE"/>
        </w:rPr>
        <w:tab/>
      </w:r>
      <w:r>
        <w:rPr>
          <w:sz w:val="23"/>
          <w:szCs w:val="23"/>
          <w:lang w:eastAsia="de-DE"/>
        </w:rPr>
        <w:tab/>
      </w:r>
      <w:r>
        <w:rPr>
          <w:rFonts w:cs="Times New Roman"/>
          <w:sz w:val="23"/>
          <w:szCs w:val="23"/>
          <w:lang w:eastAsia="de-DE"/>
        </w:rPr>
        <w:t>Ø</w:t>
      </w:r>
      <w:r>
        <w:rPr>
          <w:sz w:val="23"/>
          <w:szCs w:val="23"/>
          <w:lang w:eastAsia="de-DE"/>
        </w:rPr>
        <w:t xml:space="preserve"> 45 cm</w:t>
      </w:r>
    </w:p>
    <w:p w:rsidR="00E83CC5" w:rsidRPr="00DF3539" w:rsidRDefault="00C170D3" w:rsidP="00E83CC5">
      <w:pPr>
        <w:pStyle w:val="KeinLeerraum"/>
        <w:rPr>
          <w:sz w:val="23"/>
          <w:szCs w:val="23"/>
          <w:lang w:eastAsia="de-DE"/>
        </w:rPr>
      </w:pPr>
      <w:r>
        <w:rPr>
          <w:noProof/>
        </w:rPr>
        <w:pict>
          <v:shape id="_x0000_s1028" type="#_x0000_t202" style="position:absolute;margin-left:59pt;margin-top:9.35pt;width:267.5pt;height:25.75pt;z-index:251666432" wrapcoords="-86 0 -86 20400 21600 20400 21600 0 -86 0" stroked="f">
            <v:textbox inset="0,0,0,0">
              <w:txbxContent>
                <w:p w:rsidR="00C64742" w:rsidRPr="00C64742" w:rsidRDefault="005D7BBE" w:rsidP="00C64742">
                  <w:pPr>
                    <w:pStyle w:val="KeinLeerraum"/>
                    <w:jc w:val="right"/>
                    <w:rPr>
                      <w:rFonts w:asciiTheme="minorHAnsi" w:hAnsiTheme="minorHAnsi"/>
                      <w:sz w:val="18"/>
                      <w:szCs w:val="18"/>
                    </w:rPr>
                  </w:pPr>
                  <w:bookmarkStart w:id="0" w:name="_GoBack"/>
                  <w:r w:rsidRPr="00C64742">
                    <w:rPr>
                      <w:rFonts w:asciiTheme="minorHAnsi" w:hAnsiTheme="minorHAnsi"/>
                      <w:sz w:val="18"/>
                      <w:szCs w:val="18"/>
                    </w:rPr>
                    <w:t xml:space="preserve">Die beiden </w:t>
                  </w:r>
                  <w:r w:rsidR="008E0B4F" w:rsidRPr="00C64742">
                    <w:rPr>
                      <w:rFonts w:asciiTheme="minorHAnsi" w:hAnsiTheme="minorHAnsi"/>
                      <w:sz w:val="18"/>
                      <w:szCs w:val="18"/>
                    </w:rPr>
                    <w:t>gegenläufigen</w:t>
                  </w:r>
                  <w:r w:rsidRPr="00C64742">
                    <w:rPr>
                      <w:rFonts w:asciiTheme="minorHAnsi" w:hAnsiTheme="minorHAnsi"/>
                      <w:sz w:val="18"/>
                      <w:szCs w:val="18"/>
                    </w:rPr>
                    <w:t xml:space="preserve"> Treppen</w:t>
                  </w:r>
                  <w:r w:rsidR="00C64742" w:rsidRPr="00C64742">
                    <w:rPr>
                      <w:rFonts w:asciiTheme="minorHAnsi" w:hAnsiTheme="minorHAnsi"/>
                      <w:sz w:val="18"/>
                      <w:szCs w:val="18"/>
                    </w:rPr>
                    <w:t xml:space="preserve"> in der Empfangshall</w:t>
                  </w:r>
                  <w:r w:rsidR="00EB181D">
                    <w:rPr>
                      <w:rFonts w:asciiTheme="minorHAnsi" w:hAnsiTheme="minorHAnsi"/>
                      <w:sz w:val="18"/>
                      <w:szCs w:val="18"/>
                    </w:rPr>
                    <w:t>e</w:t>
                  </w:r>
                  <w:r w:rsidR="00C64742" w:rsidRPr="00C64742">
                    <w:rPr>
                      <w:rFonts w:asciiTheme="minorHAnsi" w:hAnsiTheme="minorHAnsi"/>
                      <w:sz w:val="18"/>
                      <w:szCs w:val="18"/>
                    </w:rPr>
                    <w:t xml:space="preserve"> mi</w:t>
                  </w:r>
                  <w:r w:rsidR="00C170D3">
                    <w:rPr>
                      <w:rFonts w:asciiTheme="minorHAnsi" w:hAnsiTheme="minorHAnsi"/>
                      <w:sz w:val="18"/>
                      <w:szCs w:val="18"/>
                    </w:rPr>
                    <w:t xml:space="preserve">t </w:t>
                  </w:r>
                  <w:r w:rsidR="00C170D3" w:rsidRPr="00C64742">
                    <w:rPr>
                      <w:rFonts w:asciiTheme="minorHAnsi" w:hAnsiTheme="minorHAnsi"/>
                      <w:sz w:val="18"/>
                      <w:szCs w:val="18"/>
                    </w:rPr>
                    <w:t>Jugend</w:t>
                  </w:r>
                  <w:r w:rsidR="00C170D3">
                    <w:rPr>
                      <w:rFonts w:asciiTheme="minorHAnsi" w:hAnsiTheme="minorHAnsi"/>
                      <w:sz w:val="18"/>
                      <w:szCs w:val="18"/>
                    </w:rPr>
                    <w:t>-</w:t>
                  </w:r>
                  <w:r w:rsidR="00C64742" w:rsidRPr="00C64742">
                    <w:rPr>
                      <w:rFonts w:asciiTheme="minorHAnsi" w:hAnsiTheme="minorHAnsi"/>
                      <w:sz w:val="18"/>
                      <w:szCs w:val="18"/>
                    </w:rPr>
                    <w:t xml:space="preserve"> </w:t>
                  </w:r>
                </w:p>
                <w:p w:rsidR="005D7BBE" w:rsidRPr="00C64742" w:rsidRDefault="00C170D3" w:rsidP="00C64742">
                  <w:pPr>
                    <w:pStyle w:val="KeinLeerraum"/>
                    <w:jc w:val="right"/>
                    <w:rPr>
                      <w:rFonts w:asciiTheme="minorHAnsi" w:hAnsiTheme="minorHAnsi"/>
                      <w:noProof/>
                      <w:sz w:val="18"/>
                      <w:szCs w:val="18"/>
                    </w:rPr>
                  </w:pPr>
                  <w:r w:rsidRPr="00C64742">
                    <w:rPr>
                      <w:rFonts w:asciiTheme="minorHAnsi" w:hAnsiTheme="minorHAnsi"/>
                      <w:sz w:val="18"/>
                      <w:szCs w:val="18"/>
                    </w:rPr>
                    <w:t>stilornamenten an den Säulen</w:t>
                  </w:r>
                  <w:r w:rsidR="00C64742" w:rsidRPr="00C64742">
                    <w:rPr>
                      <w:rFonts w:asciiTheme="minorHAnsi" w:hAnsiTheme="minorHAnsi"/>
                      <w:sz w:val="18"/>
                      <w:szCs w:val="18"/>
                    </w:rPr>
                    <w:t xml:space="preserve"> und</w:t>
                  </w:r>
                  <w:r w:rsidR="005D7BBE" w:rsidRPr="00C64742">
                    <w:rPr>
                      <w:rFonts w:asciiTheme="minorHAnsi" w:hAnsiTheme="minorHAnsi"/>
                      <w:sz w:val="18"/>
                      <w:szCs w:val="18"/>
                    </w:rPr>
                    <w:t xml:space="preserve"> dem Eselreiter als Empfangskom</w:t>
                  </w:r>
                  <w:r w:rsidR="005D7BBE" w:rsidRPr="00C64742">
                    <w:rPr>
                      <w:rFonts w:asciiTheme="minorHAnsi" w:hAnsiTheme="minorHAnsi"/>
                      <w:sz w:val="18"/>
                      <w:szCs w:val="18"/>
                    </w:rPr>
                    <w:t>i</w:t>
                  </w:r>
                  <w:r w:rsidR="005D7BBE" w:rsidRPr="00C64742">
                    <w:rPr>
                      <w:rFonts w:asciiTheme="minorHAnsi" w:hAnsiTheme="minorHAnsi"/>
                      <w:sz w:val="18"/>
                      <w:szCs w:val="18"/>
                    </w:rPr>
                    <w:t>tee</w:t>
                  </w:r>
                  <w:bookmarkEnd w:id="0"/>
                </w:p>
              </w:txbxContent>
            </v:textbox>
            <w10:wrap type="tight"/>
          </v:shape>
        </w:pict>
      </w:r>
      <w:r w:rsidR="00E83CC5" w:rsidRPr="00DF3539">
        <w:rPr>
          <w:sz w:val="23"/>
          <w:szCs w:val="23"/>
          <w:lang w:eastAsia="de-DE"/>
        </w:rPr>
        <w:t xml:space="preserve"> </w:t>
      </w:r>
    </w:p>
    <w:p w:rsidR="00CC3A15" w:rsidRDefault="00CC3A15"/>
    <w:p w:rsidR="0082397D" w:rsidRDefault="00227B08" w:rsidP="00C5357A">
      <w:pPr>
        <w:pStyle w:val="KeinLeerraum"/>
        <w:rPr>
          <w:sz w:val="23"/>
          <w:szCs w:val="23"/>
          <w:lang w:eastAsia="de-DE"/>
        </w:rPr>
      </w:pPr>
      <w:r>
        <w:rPr>
          <w:noProof/>
          <w:sz w:val="23"/>
          <w:szCs w:val="23"/>
          <w:lang w:eastAsia="de-DE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90170</wp:posOffset>
            </wp:positionV>
            <wp:extent cx="1777365" cy="3164205"/>
            <wp:effectExtent l="19050" t="0" r="0" b="0"/>
            <wp:wrapTight wrapText="bothSides">
              <wp:wrapPolygon edited="0">
                <wp:start x="-232" y="0"/>
                <wp:lineTo x="-232" y="21457"/>
                <wp:lineTo x="21531" y="21457"/>
                <wp:lineTo x="21531" y="0"/>
                <wp:lineTo x="-232" y="0"/>
              </wp:wrapPolygon>
            </wp:wrapTight>
            <wp:docPr id="10" name="Bild 5" descr="G:\Berlin 3.-6.9.18\Berlin  3-6.9.18\Berlin 3.9.18\0. 1 Rathäuser Verwaltungsgebäude\9.Spandau Rathaus          ia\_5,9,18 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Berlin 3.-6.9.18\Berlin  3-6.9.18\Berlin 3.9.18\0. 1 Rathäuser Verwaltungsgebäude\9.Spandau Rathaus          ia\_5,9,18 0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316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397D" w:rsidRDefault="0082397D" w:rsidP="00C5357A">
      <w:pPr>
        <w:pStyle w:val="KeinLeerraum"/>
        <w:rPr>
          <w:sz w:val="23"/>
          <w:szCs w:val="23"/>
          <w:lang w:eastAsia="de-DE"/>
        </w:rPr>
      </w:pPr>
    </w:p>
    <w:p w:rsidR="0082397D" w:rsidRDefault="00227B08" w:rsidP="00C5357A">
      <w:pPr>
        <w:pStyle w:val="KeinLeerraum"/>
        <w:rPr>
          <w:sz w:val="23"/>
          <w:szCs w:val="23"/>
          <w:lang w:eastAsia="de-DE"/>
        </w:rPr>
      </w:pPr>
      <w:r>
        <w:rPr>
          <w:noProof/>
          <w:sz w:val="23"/>
          <w:szCs w:val="23"/>
          <w:lang w:eastAsia="de-D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477520</wp:posOffset>
            </wp:positionH>
            <wp:positionV relativeFrom="paragraph">
              <wp:posOffset>56515</wp:posOffset>
            </wp:positionV>
            <wp:extent cx="4341495" cy="2861945"/>
            <wp:effectExtent l="19050" t="0" r="1905" b="0"/>
            <wp:wrapTight wrapText="bothSides">
              <wp:wrapPolygon edited="0">
                <wp:start x="-95" y="0"/>
                <wp:lineTo x="-95" y="21423"/>
                <wp:lineTo x="21609" y="21423"/>
                <wp:lineTo x="21609" y="0"/>
                <wp:lineTo x="-95" y="0"/>
              </wp:wrapPolygon>
            </wp:wrapTight>
            <wp:docPr id="5" name="Bild 2" descr="G:\Berlin 3.-6.9.18\Berlin  3-6.9.18\Berlin 3.9.18\0. 1 Rathäuser Verwaltungsgebäude\9.Spandau Rathaus          ia\Seiten Tr\1,1,18 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Berlin 3.-6.9.18\Berlin  3-6.9.18\Berlin 3.9.18\0. 1 Rathäuser Verwaltungsgebäude\9.Spandau Rathaus          ia\Seiten Tr\1,1,18 0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397D" w:rsidRDefault="0082397D" w:rsidP="00C5357A">
      <w:pPr>
        <w:pStyle w:val="KeinLeerraum"/>
        <w:rPr>
          <w:sz w:val="23"/>
          <w:szCs w:val="23"/>
          <w:lang w:eastAsia="de-DE"/>
        </w:rPr>
      </w:pPr>
    </w:p>
    <w:p w:rsidR="0082397D" w:rsidRDefault="0082397D" w:rsidP="00C5357A">
      <w:pPr>
        <w:pStyle w:val="KeinLeerraum"/>
        <w:rPr>
          <w:sz w:val="23"/>
          <w:szCs w:val="23"/>
          <w:lang w:eastAsia="de-DE"/>
        </w:rPr>
      </w:pPr>
    </w:p>
    <w:p w:rsidR="0082397D" w:rsidRDefault="0082397D" w:rsidP="00C5357A">
      <w:pPr>
        <w:pStyle w:val="KeinLeerraum"/>
        <w:rPr>
          <w:sz w:val="23"/>
          <w:szCs w:val="23"/>
          <w:lang w:eastAsia="de-DE"/>
        </w:rPr>
      </w:pPr>
    </w:p>
    <w:p w:rsidR="0082397D" w:rsidRDefault="0082397D" w:rsidP="00C5357A">
      <w:pPr>
        <w:pStyle w:val="KeinLeerraum"/>
        <w:rPr>
          <w:sz w:val="23"/>
          <w:szCs w:val="23"/>
          <w:lang w:eastAsia="de-DE"/>
        </w:rPr>
      </w:pPr>
    </w:p>
    <w:p w:rsidR="0082397D" w:rsidRDefault="0082397D" w:rsidP="00C5357A">
      <w:pPr>
        <w:pStyle w:val="KeinLeerraum"/>
        <w:rPr>
          <w:sz w:val="23"/>
          <w:szCs w:val="23"/>
          <w:lang w:eastAsia="de-DE"/>
        </w:rPr>
      </w:pPr>
    </w:p>
    <w:p w:rsidR="00BD2A84" w:rsidRDefault="00BD2A84" w:rsidP="00C5357A">
      <w:pPr>
        <w:pStyle w:val="KeinLeerraum"/>
        <w:rPr>
          <w:sz w:val="23"/>
          <w:szCs w:val="23"/>
          <w:lang w:eastAsia="de-DE"/>
        </w:rPr>
      </w:pPr>
    </w:p>
    <w:p w:rsidR="00BD2A84" w:rsidRDefault="00BD2A84" w:rsidP="00C5357A">
      <w:pPr>
        <w:pStyle w:val="KeinLeerraum"/>
        <w:rPr>
          <w:sz w:val="23"/>
          <w:szCs w:val="23"/>
          <w:lang w:eastAsia="de-DE"/>
        </w:rPr>
      </w:pPr>
    </w:p>
    <w:p w:rsidR="00BD2A84" w:rsidRDefault="00BD2A84" w:rsidP="00C5357A">
      <w:pPr>
        <w:pStyle w:val="KeinLeerraum"/>
        <w:rPr>
          <w:sz w:val="23"/>
          <w:szCs w:val="23"/>
          <w:lang w:eastAsia="de-DE"/>
        </w:rPr>
      </w:pPr>
    </w:p>
    <w:p w:rsidR="00BD2A84" w:rsidRDefault="00BD2A84" w:rsidP="00C5357A">
      <w:pPr>
        <w:pStyle w:val="KeinLeerraum"/>
        <w:rPr>
          <w:sz w:val="23"/>
          <w:szCs w:val="23"/>
          <w:lang w:eastAsia="de-DE"/>
        </w:rPr>
      </w:pPr>
    </w:p>
    <w:p w:rsidR="00BD2A84" w:rsidRDefault="00BD2A84" w:rsidP="00C5357A">
      <w:pPr>
        <w:pStyle w:val="KeinLeerraum"/>
        <w:rPr>
          <w:sz w:val="23"/>
          <w:szCs w:val="23"/>
          <w:lang w:eastAsia="de-DE"/>
        </w:rPr>
      </w:pPr>
    </w:p>
    <w:p w:rsidR="00BD2A84" w:rsidRDefault="00BD2A84" w:rsidP="00C5357A">
      <w:pPr>
        <w:pStyle w:val="KeinLeerraum"/>
        <w:rPr>
          <w:sz w:val="23"/>
          <w:szCs w:val="23"/>
          <w:lang w:eastAsia="de-DE"/>
        </w:rPr>
      </w:pPr>
    </w:p>
    <w:p w:rsidR="00BD2A84" w:rsidRDefault="00BD2A84" w:rsidP="00C5357A">
      <w:pPr>
        <w:pStyle w:val="KeinLeerraum"/>
        <w:rPr>
          <w:sz w:val="23"/>
          <w:szCs w:val="23"/>
          <w:lang w:eastAsia="de-DE"/>
        </w:rPr>
      </w:pPr>
    </w:p>
    <w:p w:rsidR="0082397D" w:rsidRDefault="0082397D" w:rsidP="00C5357A">
      <w:pPr>
        <w:pStyle w:val="KeinLeerraum"/>
        <w:rPr>
          <w:sz w:val="23"/>
          <w:szCs w:val="23"/>
          <w:lang w:eastAsia="de-DE"/>
        </w:rPr>
      </w:pPr>
    </w:p>
    <w:p w:rsidR="0082397D" w:rsidRDefault="0082397D" w:rsidP="00C5357A">
      <w:pPr>
        <w:pStyle w:val="KeinLeerraum"/>
        <w:rPr>
          <w:sz w:val="23"/>
          <w:szCs w:val="23"/>
          <w:lang w:eastAsia="de-DE"/>
        </w:rPr>
      </w:pPr>
    </w:p>
    <w:p w:rsidR="0082397D" w:rsidRDefault="0082397D" w:rsidP="00C5357A">
      <w:pPr>
        <w:pStyle w:val="KeinLeerraum"/>
        <w:rPr>
          <w:sz w:val="23"/>
          <w:szCs w:val="23"/>
          <w:lang w:eastAsia="de-DE"/>
        </w:rPr>
      </w:pPr>
    </w:p>
    <w:p w:rsidR="0082397D" w:rsidRDefault="0082397D" w:rsidP="00C5357A">
      <w:pPr>
        <w:pStyle w:val="KeinLeerraum"/>
        <w:rPr>
          <w:sz w:val="23"/>
          <w:szCs w:val="23"/>
          <w:lang w:eastAsia="de-DE"/>
        </w:rPr>
      </w:pPr>
    </w:p>
    <w:p w:rsidR="0082397D" w:rsidRDefault="00C170D3" w:rsidP="00C5357A">
      <w:pPr>
        <w:pStyle w:val="KeinLeerraum"/>
        <w:rPr>
          <w:sz w:val="23"/>
          <w:szCs w:val="23"/>
          <w:lang w:eastAsia="de-DE"/>
        </w:rPr>
      </w:pPr>
      <w:r>
        <w:rPr>
          <w:noProof/>
        </w:rPr>
        <w:pict>
          <v:shape id="_x0000_s1029" type="#_x0000_t202" style="position:absolute;margin-left:-149pt;margin-top:11.5pt;width:139.95pt;height:30.7pt;z-index:251671552" wrapcoords="-116 0 -116 20400 21600 20400 21600 0 -116 0" stroked="f">
            <v:textbox style="mso-fit-shape-to-text:t" inset="0,0,0,0">
              <w:txbxContent>
                <w:p w:rsidR="00BD2A84" w:rsidRPr="00BD2A84" w:rsidRDefault="0097669C" w:rsidP="00BD2A84">
                  <w:pPr>
                    <w:pStyle w:val="Beschriftung"/>
                    <w:jc w:val="center"/>
                    <w:rPr>
                      <w:rFonts w:ascii="Arial" w:hAnsi="Arial"/>
                      <w:b w:val="0"/>
                      <w:noProof/>
                      <w:color w:val="auto"/>
                      <w:sz w:val="23"/>
                      <w:szCs w:val="23"/>
                    </w:rPr>
                  </w:pPr>
                  <w:r>
                    <w:rPr>
                      <w:rFonts w:ascii="Arial" w:hAnsi="Arial"/>
                      <w:b w:val="0"/>
                      <w:color w:val="auto"/>
                    </w:rPr>
                    <w:t>An</w:t>
                  </w:r>
                  <w:r w:rsidR="00BD2A84" w:rsidRPr="00BD2A84">
                    <w:rPr>
                      <w:rFonts w:ascii="Arial" w:hAnsi="Arial"/>
                      <w:b w:val="0"/>
                      <w:color w:val="auto"/>
                    </w:rPr>
                    <w:t>tritt</w:t>
                  </w:r>
                  <w:r>
                    <w:rPr>
                      <w:rFonts w:ascii="Arial" w:hAnsi="Arial"/>
                      <w:b w:val="0"/>
                      <w:color w:val="auto"/>
                    </w:rPr>
                    <w:t>ssäule</w:t>
                  </w:r>
                  <w:r w:rsidR="00443B0C">
                    <w:rPr>
                      <w:rFonts w:ascii="Arial" w:hAnsi="Arial"/>
                      <w:b w:val="0"/>
                      <w:color w:val="auto"/>
                    </w:rPr>
                    <w:t>,</w:t>
                  </w:r>
                  <w:r>
                    <w:rPr>
                      <w:rFonts w:ascii="Arial" w:hAnsi="Arial"/>
                      <w:b w:val="0"/>
                      <w:color w:val="auto"/>
                    </w:rPr>
                    <w:t xml:space="preserve"> um die sich der Handlauf windet 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30" type="#_x0000_t202" style="position:absolute;margin-left:43.55pt;margin-top:11.5pt;width:336.9pt;height:20.35pt;z-index:251673600" wrapcoords="-48 0 -48 20400 21600 20400 21600 0 -48 0" stroked="f">
            <v:textbox style="mso-fit-shape-to-text:t" inset="0,0,0,0">
              <w:txbxContent>
                <w:p w:rsidR="00BD2A84" w:rsidRPr="00BD2A84" w:rsidRDefault="00443B0C" w:rsidP="00BD2A84">
                  <w:pPr>
                    <w:pStyle w:val="Beschriftung"/>
                    <w:jc w:val="center"/>
                    <w:rPr>
                      <w:rFonts w:ascii="Arial" w:hAnsi="Arial"/>
                      <w:b w:val="0"/>
                      <w:noProof/>
                      <w:color w:val="auto"/>
                      <w:sz w:val="23"/>
                      <w:szCs w:val="23"/>
                    </w:rPr>
                  </w:pPr>
                  <w:r>
                    <w:rPr>
                      <w:rFonts w:ascii="Arial" w:hAnsi="Arial"/>
                      <w:b w:val="0"/>
                      <w:color w:val="auto"/>
                    </w:rPr>
                    <w:t>Dreia</w:t>
                  </w:r>
                  <w:r w:rsidR="00BD2A84" w:rsidRPr="00BD2A84">
                    <w:rPr>
                      <w:rFonts w:ascii="Arial" w:hAnsi="Arial"/>
                      <w:b w:val="0"/>
                      <w:color w:val="auto"/>
                    </w:rPr>
                    <w:t>rmige Treppe vom 2. OG zum 3.OG</w:t>
                  </w:r>
                </w:p>
              </w:txbxContent>
            </v:textbox>
            <w10:wrap type="tight"/>
          </v:shape>
        </w:pict>
      </w:r>
    </w:p>
    <w:p w:rsidR="0082397D" w:rsidRDefault="0082397D" w:rsidP="00C5357A">
      <w:pPr>
        <w:pStyle w:val="KeinLeerraum"/>
        <w:rPr>
          <w:sz w:val="23"/>
          <w:szCs w:val="23"/>
          <w:lang w:eastAsia="de-DE"/>
        </w:rPr>
      </w:pPr>
    </w:p>
    <w:p w:rsidR="00BD2A84" w:rsidRDefault="00BD2A84" w:rsidP="00C5357A">
      <w:pPr>
        <w:pStyle w:val="KeinLeerraum"/>
        <w:rPr>
          <w:sz w:val="23"/>
          <w:szCs w:val="23"/>
          <w:lang w:eastAsia="de-DE"/>
        </w:rPr>
      </w:pPr>
    </w:p>
    <w:p w:rsidR="00BD2A84" w:rsidRDefault="00BD2A84" w:rsidP="00C5357A">
      <w:pPr>
        <w:pStyle w:val="KeinLeerraum"/>
        <w:rPr>
          <w:sz w:val="23"/>
          <w:szCs w:val="23"/>
          <w:lang w:eastAsia="de-DE"/>
        </w:rPr>
      </w:pPr>
    </w:p>
    <w:p w:rsidR="00BD2A84" w:rsidRDefault="00BD2A84" w:rsidP="00C5357A">
      <w:pPr>
        <w:pStyle w:val="KeinLeerraum"/>
        <w:rPr>
          <w:sz w:val="23"/>
          <w:szCs w:val="23"/>
          <w:lang w:eastAsia="de-DE"/>
        </w:rPr>
      </w:pPr>
    </w:p>
    <w:p w:rsidR="00BD2A84" w:rsidRDefault="00BD2A84" w:rsidP="00C5357A">
      <w:pPr>
        <w:pStyle w:val="KeinLeerraum"/>
        <w:rPr>
          <w:sz w:val="23"/>
          <w:szCs w:val="23"/>
          <w:lang w:eastAsia="de-DE"/>
        </w:rPr>
      </w:pPr>
    </w:p>
    <w:p w:rsidR="00BD2A84" w:rsidRDefault="00BD2A84" w:rsidP="00C5357A">
      <w:pPr>
        <w:pStyle w:val="KeinLeerraum"/>
        <w:rPr>
          <w:sz w:val="23"/>
          <w:szCs w:val="23"/>
          <w:lang w:eastAsia="de-DE"/>
        </w:rPr>
      </w:pPr>
    </w:p>
    <w:p w:rsidR="00BD2A84" w:rsidRDefault="00C170D3" w:rsidP="00C5357A">
      <w:pPr>
        <w:pStyle w:val="KeinLeerraum"/>
        <w:rPr>
          <w:sz w:val="23"/>
          <w:szCs w:val="23"/>
          <w:lang w:eastAsia="de-DE"/>
        </w:rPr>
      </w:pPr>
      <w:r>
        <w:rPr>
          <w:noProof/>
        </w:rPr>
        <w:pict>
          <v:shape id="_x0000_s1032" type="#_x0000_t202" style="position:absolute;margin-left:266.65pt;margin-top:273.8pt;width:256.4pt;height:.05pt;z-index:251675648;mso-position-horizontal-relative:text;mso-position-vertical-relative:text" wrapcoords="-63 0 -63 20800 21600 20800 21600 0 -63 0" stroked="f">
            <v:textbox style="mso-fit-shape-to-text:t" inset="0,0,0,0">
              <w:txbxContent>
                <w:p w:rsidR="007061D4" w:rsidRPr="007061D4" w:rsidRDefault="007061D4" w:rsidP="007061D4">
                  <w:pPr>
                    <w:pStyle w:val="Beschriftung"/>
                    <w:jc w:val="center"/>
                    <w:rPr>
                      <w:rFonts w:ascii="Arial" w:hAnsi="Arial"/>
                      <w:b w:val="0"/>
                      <w:noProof/>
                      <w:color w:val="auto"/>
                      <w:sz w:val="23"/>
                      <w:szCs w:val="23"/>
                    </w:rPr>
                  </w:pPr>
                  <w:r w:rsidRPr="007061D4">
                    <w:rPr>
                      <w:rFonts w:ascii="Arial" w:hAnsi="Arial"/>
                      <w:b w:val="0"/>
                      <w:color w:val="auto"/>
                    </w:rPr>
                    <w:t>Treppe, 2. Obergeschoss, Wendelbereich</w:t>
                  </w:r>
                </w:p>
              </w:txbxContent>
            </v:textbox>
            <w10:wrap type="tight"/>
          </v:shape>
        </w:pict>
      </w:r>
      <w:r w:rsidR="00482457">
        <w:rPr>
          <w:noProof/>
          <w:sz w:val="23"/>
          <w:szCs w:val="23"/>
          <w:lang w:eastAsia="de-D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3386455</wp:posOffset>
            </wp:positionH>
            <wp:positionV relativeFrom="paragraph">
              <wp:posOffset>160655</wp:posOffset>
            </wp:positionV>
            <wp:extent cx="3256280" cy="3259455"/>
            <wp:effectExtent l="19050" t="0" r="1270" b="0"/>
            <wp:wrapTight wrapText="bothSides">
              <wp:wrapPolygon edited="0">
                <wp:start x="-126" y="0"/>
                <wp:lineTo x="-126" y="21461"/>
                <wp:lineTo x="21608" y="21461"/>
                <wp:lineTo x="21608" y="0"/>
                <wp:lineTo x="-126" y="0"/>
              </wp:wrapPolygon>
            </wp:wrapTight>
            <wp:docPr id="8" name="Bild 4" descr="G:\Berlin 3.-6.9.18\Berlin  3-6.9.18\Berlin 3.9.18\0. 1 Rathäuser Verwaltungsgebäude\9.Spandau Rathaus          ia\Seiten Tr\_106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Berlin 3.-6.9.18\Berlin  3-6.9.18\Berlin 3.9.18\0. 1 Rathäuser Verwaltungsgebäude\9.Spandau Rathaus          ia\Seiten Tr\_10609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325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2A84" w:rsidRDefault="00443B0C" w:rsidP="00C5357A">
      <w:pPr>
        <w:pStyle w:val="KeinLeerraum"/>
        <w:rPr>
          <w:sz w:val="23"/>
          <w:szCs w:val="23"/>
          <w:lang w:eastAsia="de-DE"/>
        </w:rPr>
      </w:pPr>
      <w:r>
        <w:rPr>
          <w:sz w:val="23"/>
          <w:szCs w:val="23"/>
          <w:lang w:eastAsia="de-DE"/>
        </w:rPr>
        <w:t>Treppe im 2. Obergeschoss:</w:t>
      </w:r>
    </w:p>
    <w:p w:rsidR="00C5357A" w:rsidRPr="00DF3539" w:rsidRDefault="00C5357A" w:rsidP="00C5357A">
      <w:pPr>
        <w:pStyle w:val="KeinLeerraum"/>
        <w:rPr>
          <w:sz w:val="23"/>
          <w:szCs w:val="23"/>
          <w:lang w:eastAsia="de-DE"/>
        </w:rPr>
      </w:pPr>
      <w:r w:rsidRPr="00DF3539">
        <w:rPr>
          <w:sz w:val="23"/>
          <w:szCs w:val="23"/>
          <w:lang w:eastAsia="de-DE"/>
        </w:rPr>
        <w:t>Geschoßhöhe:</w:t>
      </w:r>
      <w:r w:rsidRPr="00DF3539">
        <w:rPr>
          <w:sz w:val="23"/>
          <w:szCs w:val="23"/>
          <w:lang w:eastAsia="de-DE"/>
        </w:rPr>
        <w:tab/>
      </w:r>
      <w:r w:rsidRPr="00DF3539">
        <w:rPr>
          <w:sz w:val="23"/>
          <w:szCs w:val="23"/>
          <w:lang w:eastAsia="de-DE"/>
        </w:rPr>
        <w:tab/>
      </w:r>
      <w:r>
        <w:rPr>
          <w:sz w:val="23"/>
          <w:szCs w:val="23"/>
          <w:lang w:eastAsia="de-DE"/>
        </w:rPr>
        <w:t xml:space="preserve">2.OG/3.OG </w:t>
      </w:r>
      <w:r w:rsidRPr="00DF3539">
        <w:rPr>
          <w:sz w:val="23"/>
          <w:szCs w:val="23"/>
          <w:lang w:eastAsia="de-DE"/>
        </w:rPr>
        <w:t>4</w:t>
      </w:r>
      <w:r>
        <w:rPr>
          <w:sz w:val="23"/>
          <w:szCs w:val="23"/>
          <w:lang w:eastAsia="de-DE"/>
        </w:rPr>
        <w:t>68</w:t>
      </w:r>
      <w:r w:rsidRPr="00DF3539">
        <w:rPr>
          <w:sz w:val="23"/>
          <w:szCs w:val="23"/>
          <w:lang w:eastAsia="de-DE"/>
        </w:rPr>
        <w:t xml:space="preserve"> cm</w:t>
      </w:r>
    </w:p>
    <w:p w:rsidR="00C5357A" w:rsidRPr="00DF3539" w:rsidRDefault="00C5357A" w:rsidP="00C5357A">
      <w:pPr>
        <w:pStyle w:val="KeinLeerraum"/>
        <w:rPr>
          <w:sz w:val="23"/>
          <w:szCs w:val="23"/>
          <w:lang w:eastAsia="de-DE"/>
        </w:rPr>
      </w:pPr>
      <w:r>
        <w:rPr>
          <w:sz w:val="23"/>
          <w:szCs w:val="23"/>
          <w:lang w:eastAsia="de-DE"/>
        </w:rPr>
        <w:t>Treppenanlage:</w:t>
      </w:r>
      <w:r>
        <w:rPr>
          <w:sz w:val="23"/>
          <w:szCs w:val="23"/>
          <w:lang w:eastAsia="de-DE"/>
        </w:rPr>
        <w:tab/>
        <w:t xml:space="preserve">Breite 2,60 </w:t>
      </w:r>
      <w:r w:rsidRPr="00DF3539">
        <w:rPr>
          <w:sz w:val="23"/>
          <w:szCs w:val="23"/>
          <w:lang w:eastAsia="de-DE"/>
        </w:rPr>
        <w:t xml:space="preserve">m, </w:t>
      </w:r>
      <w:r>
        <w:rPr>
          <w:sz w:val="23"/>
          <w:szCs w:val="23"/>
          <w:lang w:eastAsia="de-DE"/>
        </w:rPr>
        <w:t>Länge</w:t>
      </w:r>
      <w:r w:rsidRPr="00DF3539">
        <w:rPr>
          <w:sz w:val="23"/>
          <w:szCs w:val="23"/>
          <w:lang w:eastAsia="de-DE"/>
        </w:rPr>
        <w:t xml:space="preserve"> </w:t>
      </w:r>
      <w:r>
        <w:rPr>
          <w:sz w:val="23"/>
          <w:szCs w:val="23"/>
          <w:lang w:eastAsia="de-DE"/>
        </w:rPr>
        <w:t xml:space="preserve">35,40 </w:t>
      </w:r>
      <w:r w:rsidRPr="00DF3539">
        <w:rPr>
          <w:sz w:val="23"/>
          <w:szCs w:val="23"/>
          <w:lang w:eastAsia="de-DE"/>
        </w:rPr>
        <w:t>m</w:t>
      </w:r>
    </w:p>
    <w:p w:rsidR="00996F2C" w:rsidRDefault="00C5357A" w:rsidP="00C5357A">
      <w:pPr>
        <w:pStyle w:val="KeinLeerraum"/>
        <w:rPr>
          <w:sz w:val="23"/>
          <w:szCs w:val="23"/>
          <w:lang w:eastAsia="de-DE"/>
        </w:rPr>
      </w:pPr>
      <w:r>
        <w:rPr>
          <w:sz w:val="23"/>
          <w:szCs w:val="23"/>
          <w:lang w:eastAsia="de-DE"/>
        </w:rPr>
        <w:t>Laufbreite:</w:t>
      </w:r>
      <w:r>
        <w:rPr>
          <w:sz w:val="23"/>
          <w:szCs w:val="23"/>
          <w:lang w:eastAsia="de-DE"/>
        </w:rPr>
        <w:tab/>
      </w:r>
      <w:r>
        <w:rPr>
          <w:sz w:val="23"/>
          <w:szCs w:val="23"/>
          <w:lang w:eastAsia="de-DE"/>
        </w:rPr>
        <w:tab/>
        <w:t>230</w:t>
      </w:r>
      <w:r w:rsidRPr="00DF3539">
        <w:rPr>
          <w:sz w:val="23"/>
          <w:szCs w:val="23"/>
          <w:lang w:eastAsia="de-DE"/>
        </w:rPr>
        <w:t xml:space="preserve"> cm</w:t>
      </w:r>
    </w:p>
    <w:p w:rsidR="00C5357A" w:rsidRPr="00DF3539" w:rsidRDefault="00996F2C" w:rsidP="00C5357A">
      <w:pPr>
        <w:pStyle w:val="KeinLeerraum"/>
        <w:rPr>
          <w:sz w:val="23"/>
          <w:szCs w:val="23"/>
          <w:lang w:eastAsia="de-DE"/>
        </w:rPr>
      </w:pPr>
      <w:r>
        <w:rPr>
          <w:sz w:val="23"/>
          <w:szCs w:val="23"/>
          <w:lang w:eastAsia="de-DE"/>
        </w:rPr>
        <w:t>Treppenauge:</w:t>
      </w:r>
      <w:r>
        <w:rPr>
          <w:sz w:val="23"/>
          <w:szCs w:val="23"/>
          <w:lang w:eastAsia="de-DE"/>
        </w:rPr>
        <w:tab/>
      </w:r>
      <w:r>
        <w:rPr>
          <w:sz w:val="23"/>
          <w:szCs w:val="23"/>
          <w:lang w:eastAsia="de-DE"/>
        </w:rPr>
        <w:tab/>
        <w:t>104 cm</w:t>
      </w:r>
    </w:p>
    <w:p w:rsidR="00C5357A" w:rsidRDefault="00C5357A" w:rsidP="00C5357A">
      <w:pPr>
        <w:pStyle w:val="KeinLeerraum"/>
        <w:rPr>
          <w:sz w:val="23"/>
          <w:szCs w:val="23"/>
          <w:lang w:eastAsia="de-DE"/>
        </w:rPr>
      </w:pPr>
      <w:r>
        <w:rPr>
          <w:sz w:val="23"/>
          <w:szCs w:val="23"/>
          <w:lang w:eastAsia="de-DE"/>
        </w:rPr>
        <w:t>Stufen:</w:t>
      </w:r>
      <w:r>
        <w:rPr>
          <w:sz w:val="23"/>
          <w:szCs w:val="23"/>
          <w:lang w:eastAsia="de-DE"/>
        </w:rPr>
        <w:tab/>
      </w:r>
      <w:r>
        <w:rPr>
          <w:sz w:val="23"/>
          <w:szCs w:val="23"/>
          <w:lang w:eastAsia="de-DE"/>
        </w:rPr>
        <w:tab/>
      </w:r>
      <w:r>
        <w:rPr>
          <w:sz w:val="23"/>
          <w:szCs w:val="23"/>
          <w:lang w:eastAsia="de-DE"/>
        </w:rPr>
        <w:tab/>
      </w:r>
      <w:r w:rsidR="008402E3">
        <w:rPr>
          <w:sz w:val="23"/>
          <w:szCs w:val="23"/>
          <w:lang w:eastAsia="de-DE"/>
        </w:rPr>
        <w:t>1</w:t>
      </w:r>
      <w:r>
        <w:rPr>
          <w:sz w:val="23"/>
          <w:szCs w:val="23"/>
          <w:lang w:eastAsia="de-DE"/>
        </w:rPr>
        <w:t>2+</w:t>
      </w:r>
      <w:r w:rsidR="008402E3">
        <w:rPr>
          <w:sz w:val="23"/>
          <w:szCs w:val="23"/>
          <w:lang w:eastAsia="de-DE"/>
        </w:rPr>
        <w:t>4</w:t>
      </w:r>
      <w:r w:rsidRPr="00DF3539">
        <w:rPr>
          <w:sz w:val="23"/>
          <w:szCs w:val="23"/>
          <w:lang w:eastAsia="de-DE"/>
        </w:rPr>
        <w:t>+</w:t>
      </w:r>
      <w:r w:rsidR="008402E3">
        <w:rPr>
          <w:sz w:val="23"/>
          <w:szCs w:val="23"/>
          <w:lang w:eastAsia="de-DE"/>
        </w:rPr>
        <w:t>11</w:t>
      </w:r>
      <w:r w:rsidRPr="00DF3539">
        <w:rPr>
          <w:sz w:val="23"/>
          <w:szCs w:val="23"/>
          <w:lang w:eastAsia="de-DE"/>
        </w:rPr>
        <w:t xml:space="preserve"> = </w:t>
      </w:r>
      <w:r w:rsidR="008402E3">
        <w:rPr>
          <w:sz w:val="23"/>
          <w:szCs w:val="23"/>
          <w:lang w:eastAsia="de-DE"/>
        </w:rPr>
        <w:t>27</w:t>
      </w:r>
    </w:p>
    <w:p w:rsidR="00C5357A" w:rsidRPr="00DF3539" w:rsidRDefault="00C5357A" w:rsidP="00C5357A">
      <w:pPr>
        <w:pStyle w:val="KeinLeerraum"/>
        <w:rPr>
          <w:sz w:val="23"/>
          <w:szCs w:val="23"/>
          <w:lang w:eastAsia="de-DE"/>
        </w:rPr>
      </w:pPr>
      <w:r>
        <w:rPr>
          <w:sz w:val="23"/>
          <w:szCs w:val="23"/>
          <w:lang w:eastAsia="de-DE"/>
        </w:rPr>
        <w:t>Zwischenpodest:</w:t>
      </w:r>
      <w:r>
        <w:rPr>
          <w:sz w:val="23"/>
          <w:szCs w:val="23"/>
          <w:lang w:eastAsia="de-DE"/>
        </w:rPr>
        <w:tab/>
        <w:t>172 cm</w:t>
      </w:r>
      <w:r w:rsidR="00443B0C">
        <w:rPr>
          <w:sz w:val="23"/>
          <w:szCs w:val="23"/>
          <w:lang w:eastAsia="de-DE"/>
        </w:rPr>
        <w:t xml:space="preserve"> tiefe</w:t>
      </w:r>
    </w:p>
    <w:p w:rsidR="00C5357A" w:rsidRPr="00DF3539" w:rsidRDefault="00C5357A" w:rsidP="00C5357A">
      <w:pPr>
        <w:pStyle w:val="KeinLeerraum"/>
        <w:rPr>
          <w:sz w:val="23"/>
          <w:szCs w:val="23"/>
          <w:lang w:eastAsia="de-DE"/>
        </w:rPr>
      </w:pPr>
      <w:r>
        <w:rPr>
          <w:sz w:val="23"/>
          <w:szCs w:val="23"/>
          <w:lang w:eastAsia="de-DE"/>
        </w:rPr>
        <w:t>Steigung:</w:t>
      </w:r>
      <w:r>
        <w:rPr>
          <w:sz w:val="23"/>
          <w:szCs w:val="23"/>
          <w:lang w:eastAsia="de-DE"/>
        </w:rPr>
        <w:tab/>
      </w:r>
      <w:r>
        <w:rPr>
          <w:sz w:val="23"/>
          <w:szCs w:val="23"/>
          <w:lang w:eastAsia="de-DE"/>
        </w:rPr>
        <w:tab/>
        <w:t>16</w:t>
      </w:r>
      <w:r w:rsidRPr="00DF3539">
        <w:rPr>
          <w:sz w:val="23"/>
          <w:szCs w:val="23"/>
          <w:lang w:eastAsia="de-DE"/>
        </w:rPr>
        <w:t xml:space="preserve"> cm</w:t>
      </w:r>
    </w:p>
    <w:p w:rsidR="00C5357A" w:rsidRPr="00DF3539" w:rsidRDefault="00C5357A" w:rsidP="00C5357A">
      <w:pPr>
        <w:pStyle w:val="KeinLeerraum"/>
        <w:rPr>
          <w:sz w:val="23"/>
          <w:szCs w:val="23"/>
          <w:lang w:eastAsia="de-DE"/>
        </w:rPr>
      </w:pPr>
      <w:r>
        <w:rPr>
          <w:sz w:val="23"/>
          <w:szCs w:val="23"/>
          <w:lang w:eastAsia="de-DE"/>
        </w:rPr>
        <w:t>Auftritt:</w:t>
      </w:r>
      <w:r>
        <w:rPr>
          <w:sz w:val="23"/>
          <w:szCs w:val="23"/>
          <w:lang w:eastAsia="de-DE"/>
        </w:rPr>
        <w:tab/>
      </w:r>
      <w:r>
        <w:rPr>
          <w:sz w:val="23"/>
          <w:szCs w:val="23"/>
          <w:lang w:eastAsia="de-DE"/>
        </w:rPr>
        <w:tab/>
        <w:t>30</w:t>
      </w:r>
      <w:r w:rsidRPr="00DF3539">
        <w:rPr>
          <w:sz w:val="23"/>
          <w:szCs w:val="23"/>
          <w:lang w:eastAsia="de-DE"/>
        </w:rPr>
        <w:t xml:space="preserve"> cm</w:t>
      </w:r>
    </w:p>
    <w:p w:rsidR="00C5357A" w:rsidRPr="00DF3539" w:rsidRDefault="008402E3" w:rsidP="00C5357A">
      <w:pPr>
        <w:pStyle w:val="KeinLeerraum"/>
        <w:rPr>
          <w:sz w:val="23"/>
          <w:szCs w:val="23"/>
          <w:lang w:eastAsia="de-DE"/>
        </w:rPr>
      </w:pPr>
      <w:r>
        <w:rPr>
          <w:sz w:val="23"/>
          <w:szCs w:val="23"/>
          <w:lang w:eastAsia="de-DE"/>
        </w:rPr>
        <w:t>Untertritt:</w:t>
      </w:r>
      <w:r>
        <w:rPr>
          <w:sz w:val="23"/>
          <w:szCs w:val="23"/>
          <w:lang w:eastAsia="de-DE"/>
        </w:rPr>
        <w:tab/>
      </w:r>
      <w:r>
        <w:rPr>
          <w:sz w:val="23"/>
          <w:szCs w:val="23"/>
          <w:lang w:eastAsia="de-DE"/>
        </w:rPr>
        <w:tab/>
        <w:t>2</w:t>
      </w:r>
      <w:r w:rsidR="00C5357A" w:rsidRPr="00DF3539">
        <w:rPr>
          <w:sz w:val="23"/>
          <w:szCs w:val="23"/>
          <w:lang w:eastAsia="de-DE"/>
        </w:rPr>
        <w:t xml:space="preserve"> cm</w:t>
      </w:r>
    </w:p>
    <w:p w:rsidR="00C5357A" w:rsidRDefault="00C5357A" w:rsidP="00C5357A">
      <w:pPr>
        <w:pStyle w:val="KeinLeerraum"/>
        <w:rPr>
          <w:sz w:val="23"/>
          <w:szCs w:val="23"/>
          <w:lang w:eastAsia="de-DE"/>
        </w:rPr>
      </w:pPr>
      <w:r>
        <w:rPr>
          <w:sz w:val="23"/>
          <w:szCs w:val="23"/>
          <w:lang w:eastAsia="de-DE"/>
        </w:rPr>
        <w:t>Trittstufen:</w:t>
      </w:r>
      <w:r w:rsidRPr="00DF3539">
        <w:rPr>
          <w:sz w:val="23"/>
          <w:szCs w:val="23"/>
          <w:lang w:eastAsia="de-DE"/>
        </w:rPr>
        <w:tab/>
      </w:r>
      <w:r w:rsidRPr="00DF3539">
        <w:rPr>
          <w:sz w:val="23"/>
          <w:szCs w:val="23"/>
          <w:lang w:eastAsia="de-DE"/>
        </w:rPr>
        <w:tab/>
      </w:r>
      <w:r w:rsidR="008402E3">
        <w:rPr>
          <w:sz w:val="23"/>
          <w:szCs w:val="23"/>
          <w:lang w:eastAsia="de-DE"/>
        </w:rPr>
        <w:t>6 cm Terrazzo</w:t>
      </w:r>
      <w:r w:rsidR="007061D4">
        <w:rPr>
          <w:sz w:val="23"/>
          <w:szCs w:val="23"/>
          <w:lang w:eastAsia="de-DE"/>
        </w:rPr>
        <w:t>,</w:t>
      </w:r>
      <w:r w:rsidR="00FF789D">
        <w:rPr>
          <w:sz w:val="23"/>
          <w:szCs w:val="23"/>
          <w:lang w:eastAsia="de-DE"/>
        </w:rPr>
        <w:t xml:space="preserve"> </w:t>
      </w:r>
      <w:r w:rsidR="007061D4">
        <w:rPr>
          <w:sz w:val="23"/>
          <w:szCs w:val="23"/>
          <w:lang w:eastAsia="de-DE"/>
        </w:rPr>
        <w:t>Bela</w:t>
      </w:r>
      <w:r w:rsidR="00FF789D">
        <w:rPr>
          <w:sz w:val="23"/>
          <w:szCs w:val="23"/>
          <w:lang w:eastAsia="de-DE"/>
        </w:rPr>
        <w:t>g</w:t>
      </w:r>
      <w:r w:rsidR="008402E3">
        <w:rPr>
          <w:sz w:val="23"/>
          <w:szCs w:val="23"/>
          <w:lang w:eastAsia="de-DE"/>
        </w:rPr>
        <w:t xml:space="preserve">  </w:t>
      </w:r>
    </w:p>
    <w:p w:rsidR="00C5357A" w:rsidRPr="007061D4" w:rsidRDefault="00C5357A" w:rsidP="00C5357A">
      <w:pPr>
        <w:pStyle w:val="KeinLeerraum"/>
        <w:rPr>
          <w:lang w:eastAsia="de-DE"/>
        </w:rPr>
      </w:pPr>
      <w:r w:rsidRPr="007061D4">
        <w:rPr>
          <w:lang w:eastAsia="de-DE"/>
        </w:rPr>
        <w:t>Setzstufen:</w:t>
      </w:r>
      <w:r w:rsidRPr="007061D4">
        <w:rPr>
          <w:lang w:eastAsia="de-DE"/>
        </w:rPr>
        <w:tab/>
      </w:r>
      <w:r w:rsidRPr="007061D4">
        <w:rPr>
          <w:lang w:eastAsia="de-DE"/>
        </w:rPr>
        <w:tab/>
      </w:r>
      <w:r w:rsidR="007061D4">
        <w:rPr>
          <w:lang w:eastAsia="de-DE"/>
        </w:rPr>
        <w:t>Terrazzo, Belag</w:t>
      </w:r>
    </w:p>
    <w:p w:rsidR="00C5357A" w:rsidRDefault="00C5357A" w:rsidP="00C5357A">
      <w:pPr>
        <w:pStyle w:val="KeinLeerraum"/>
        <w:rPr>
          <w:sz w:val="23"/>
          <w:szCs w:val="23"/>
          <w:lang w:eastAsia="de-DE"/>
        </w:rPr>
      </w:pPr>
      <w:r>
        <w:rPr>
          <w:sz w:val="23"/>
          <w:szCs w:val="23"/>
          <w:lang w:eastAsia="de-DE"/>
        </w:rPr>
        <w:t>Wangen:</w:t>
      </w:r>
      <w:r>
        <w:rPr>
          <w:sz w:val="23"/>
          <w:szCs w:val="23"/>
          <w:lang w:eastAsia="de-DE"/>
        </w:rPr>
        <w:tab/>
      </w:r>
      <w:r>
        <w:rPr>
          <w:sz w:val="23"/>
          <w:szCs w:val="23"/>
          <w:lang w:eastAsia="de-DE"/>
        </w:rPr>
        <w:tab/>
      </w:r>
      <w:r w:rsidR="008402E3" w:rsidRPr="00DF3539">
        <w:rPr>
          <w:sz w:val="23"/>
          <w:szCs w:val="23"/>
          <w:lang w:eastAsia="de-DE"/>
        </w:rPr>
        <w:t>1</w:t>
      </w:r>
      <w:r w:rsidR="008402E3">
        <w:rPr>
          <w:sz w:val="23"/>
          <w:szCs w:val="23"/>
          <w:lang w:eastAsia="de-DE"/>
        </w:rPr>
        <w:t>8 cm breit</w:t>
      </w:r>
      <w:r w:rsidR="0082397D">
        <w:rPr>
          <w:sz w:val="23"/>
          <w:szCs w:val="23"/>
          <w:lang w:eastAsia="de-DE"/>
        </w:rPr>
        <w:t>,</w:t>
      </w:r>
      <w:r w:rsidR="008402E3">
        <w:rPr>
          <w:sz w:val="23"/>
          <w:szCs w:val="23"/>
          <w:lang w:eastAsia="de-DE"/>
        </w:rPr>
        <w:t xml:space="preserve"> Terrazzo</w:t>
      </w:r>
      <w:r w:rsidR="007061D4">
        <w:rPr>
          <w:sz w:val="23"/>
          <w:szCs w:val="23"/>
          <w:lang w:eastAsia="de-DE"/>
        </w:rPr>
        <w:t>, Belag</w:t>
      </w:r>
    </w:p>
    <w:p w:rsidR="00BD2A84" w:rsidRDefault="00C5357A" w:rsidP="00C5357A">
      <w:pPr>
        <w:pStyle w:val="KeinLeerraum"/>
        <w:rPr>
          <w:sz w:val="23"/>
          <w:szCs w:val="23"/>
          <w:lang w:eastAsia="de-DE"/>
        </w:rPr>
      </w:pPr>
      <w:r>
        <w:rPr>
          <w:sz w:val="23"/>
          <w:szCs w:val="23"/>
          <w:lang w:eastAsia="de-DE"/>
        </w:rPr>
        <w:t>Geländerstäbe</w:t>
      </w:r>
      <w:r w:rsidRPr="00DF3539">
        <w:rPr>
          <w:sz w:val="23"/>
          <w:szCs w:val="23"/>
          <w:lang w:eastAsia="de-DE"/>
        </w:rPr>
        <w:t>:</w:t>
      </w:r>
      <w:r w:rsidRPr="00DF3539">
        <w:rPr>
          <w:sz w:val="23"/>
          <w:szCs w:val="23"/>
          <w:lang w:eastAsia="de-DE"/>
        </w:rPr>
        <w:tab/>
      </w:r>
      <w:r w:rsidRPr="00DF3539">
        <w:rPr>
          <w:sz w:val="23"/>
          <w:szCs w:val="23"/>
          <w:lang w:eastAsia="de-DE"/>
        </w:rPr>
        <w:tab/>
      </w:r>
      <w:r>
        <w:rPr>
          <w:sz w:val="23"/>
          <w:szCs w:val="23"/>
          <w:lang w:eastAsia="de-DE"/>
        </w:rPr>
        <w:t>Bronze</w:t>
      </w:r>
      <w:r w:rsidR="008402E3">
        <w:rPr>
          <w:sz w:val="23"/>
          <w:szCs w:val="23"/>
          <w:lang w:eastAsia="de-DE"/>
        </w:rPr>
        <w:t xml:space="preserve"> 14/7</w:t>
      </w:r>
      <w:r w:rsidR="0082397D">
        <w:rPr>
          <w:sz w:val="23"/>
          <w:szCs w:val="23"/>
          <w:lang w:eastAsia="de-DE"/>
        </w:rPr>
        <w:t>-14/14-14/7</w:t>
      </w:r>
      <w:r>
        <w:rPr>
          <w:sz w:val="23"/>
          <w:szCs w:val="23"/>
          <w:lang w:eastAsia="de-DE"/>
        </w:rPr>
        <w:t xml:space="preserve"> mm,</w:t>
      </w:r>
    </w:p>
    <w:p w:rsidR="00C5357A" w:rsidRPr="00DF3539" w:rsidRDefault="00BD2A84" w:rsidP="00C5357A">
      <w:pPr>
        <w:pStyle w:val="KeinLeerraum"/>
        <w:rPr>
          <w:sz w:val="23"/>
          <w:szCs w:val="23"/>
          <w:lang w:eastAsia="de-DE"/>
        </w:rPr>
      </w:pPr>
      <w:r>
        <w:rPr>
          <w:sz w:val="23"/>
          <w:szCs w:val="23"/>
          <w:lang w:eastAsia="de-DE"/>
        </w:rPr>
        <w:t xml:space="preserve">                                     </w:t>
      </w:r>
      <w:r w:rsidR="00C5357A">
        <w:rPr>
          <w:sz w:val="23"/>
          <w:szCs w:val="23"/>
          <w:lang w:eastAsia="de-DE"/>
        </w:rPr>
        <w:t xml:space="preserve">Abstand </w:t>
      </w:r>
      <w:r w:rsidR="0082397D">
        <w:rPr>
          <w:sz w:val="23"/>
          <w:szCs w:val="23"/>
          <w:lang w:eastAsia="de-DE"/>
        </w:rPr>
        <w:t>14</w:t>
      </w:r>
      <w:r w:rsidR="00C5357A">
        <w:rPr>
          <w:sz w:val="23"/>
          <w:szCs w:val="23"/>
          <w:lang w:eastAsia="de-DE"/>
        </w:rPr>
        <w:t xml:space="preserve"> mm </w:t>
      </w:r>
    </w:p>
    <w:p w:rsidR="00C5357A" w:rsidRDefault="00C5357A" w:rsidP="00C5357A">
      <w:pPr>
        <w:pStyle w:val="KeinLeerraum"/>
        <w:rPr>
          <w:sz w:val="23"/>
          <w:szCs w:val="23"/>
          <w:lang w:eastAsia="de-DE"/>
        </w:rPr>
      </w:pPr>
      <w:r w:rsidRPr="00DF3539">
        <w:rPr>
          <w:sz w:val="23"/>
          <w:szCs w:val="23"/>
          <w:lang w:eastAsia="de-DE"/>
        </w:rPr>
        <w:t>Handlauf:</w:t>
      </w:r>
      <w:r w:rsidRPr="00DF3539">
        <w:rPr>
          <w:sz w:val="23"/>
          <w:szCs w:val="23"/>
          <w:lang w:eastAsia="de-DE"/>
        </w:rPr>
        <w:tab/>
      </w:r>
      <w:r w:rsidRPr="00DF3539">
        <w:rPr>
          <w:sz w:val="23"/>
          <w:szCs w:val="23"/>
          <w:lang w:eastAsia="de-DE"/>
        </w:rPr>
        <w:tab/>
      </w:r>
      <w:r>
        <w:rPr>
          <w:sz w:val="23"/>
          <w:szCs w:val="23"/>
          <w:lang w:eastAsia="de-DE"/>
        </w:rPr>
        <w:t>Holz</w:t>
      </w:r>
      <w:r w:rsidR="0082397D">
        <w:rPr>
          <w:sz w:val="23"/>
          <w:szCs w:val="23"/>
          <w:lang w:eastAsia="de-DE"/>
        </w:rPr>
        <w:t xml:space="preserve"> 7/7</w:t>
      </w:r>
      <w:r w:rsidRPr="00DF3539">
        <w:rPr>
          <w:sz w:val="23"/>
          <w:szCs w:val="23"/>
          <w:lang w:eastAsia="de-DE"/>
        </w:rPr>
        <w:t xml:space="preserve"> cm </w:t>
      </w:r>
      <w:r w:rsidR="0082397D">
        <w:rPr>
          <w:sz w:val="23"/>
          <w:szCs w:val="23"/>
          <w:lang w:eastAsia="de-DE"/>
        </w:rPr>
        <w:t>profiliert</w:t>
      </w:r>
    </w:p>
    <w:p w:rsidR="0082397D" w:rsidRDefault="0082397D" w:rsidP="00C5357A">
      <w:pPr>
        <w:pStyle w:val="KeinLeerraum"/>
        <w:rPr>
          <w:sz w:val="23"/>
          <w:szCs w:val="23"/>
          <w:lang w:eastAsia="de-DE"/>
        </w:rPr>
      </w:pPr>
    </w:p>
    <w:p w:rsidR="0082397D" w:rsidRPr="00DF3539" w:rsidRDefault="0082397D" w:rsidP="00C5357A">
      <w:pPr>
        <w:pStyle w:val="KeinLeerraum"/>
        <w:rPr>
          <w:sz w:val="23"/>
          <w:szCs w:val="23"/>
          <w:lang w:eastAsia="de-DE"/>
        </w:rPr>
      </w:pPr>
    </w:p>
    <w:p w:rsidR="00CC3A15" w:rsidRDefault="00CC3A15"/>
    <w:p w:rsidR="00CC3A15" w:rsidRPr="00DD4F65" w:rsidRDefault="00CC3A15"/>
    <w:sectPr w:rsidR="00CC3A15" w:rsidRPr="00DD4F65" w:rsidSect="0078260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DD4F65"/>
    <w:rsid w:val="00084DCD"/>
    <w:rsid w:val="0016076C"/>
    <w:rsid w:val="00170BF2"/>
    <w:rsid w:val="00183ABC"/>
    <w:rsid w:val="00227B08"/>
    <w:rsid w:val="00302D0A"/>
    <w:rsid w:val="003242E6"/>
    <w:rsid w:val="00370BFA"/>
    <w:rsid w:val="003940E7"/>
    <w:rsid w:val="00412878"/>
    <w:rsid w:val="00426718"/>
    <w:rsid w:val="00431400"/>
    <w:rsid w:val="00443B0C"/>
    <w:rsid w:val="00463853"/>
    <w:rsid w:val="004721CC"/>
    <w:rsid w:val="00473EBC"/>
    <w:rsid w:val="00482457"/>
    <w:rsid w:val="0050752A"/>
    <w:rsid w:val="005D7BBE"/>
    <w:rsid w:val="00614EA9"/>
    <w:rsid w:val="006B514B"/>
    <w:rsid w:val="007061D4"/>
    <w:rsid w:val="0071797A"/>
    <w:rsid w:val="00782601"/>
    <w:rsid w:val="0082397D"/>
    <w:rsid w:val="008402E3"/>
    <w:rsid w:val="00845824"/>
    <w:rsid w:val="008579EE"/>
    <w:rsid w:val="008869B6"/>
    <w:rsid w:val="00891BB2"/>
    <w:rsid w:val="008C4267"/>
    <w:rsid w:val="008E0B4F"/>
    <w:rsid w:val="00917068"/>
    <w:rsid w:val="00950E12"/>
    <w:rsid w:val="00964B01"/>
    <w:rsid w:val="00965BC3"/>
    <w:rsid w:val="0097669C"/>
    <w:rsid w:val="00996F2C"/>
    <w:rsid w:val="009B492C"/>
    <w:rsid w:val="00A1317C"/>
    <w:rsid w:val="00A21FA3"/>
    <w:rsid w:val="00A53631"/>
    <w:rsid w:val="00AD1088"/>
    <w:rsid w:val="00BD2A84"/>
    <w:rsid w:val="00BF3A0D"/>
    <w:rsid w:val="00C107A8"/>
    <w:rsid w:val="00C170D3"/>
    <w:rsid w:val="00C5357A"/>
    <w:rsid w:val="00C64742"/>
    <w:rsid w:val="00CA306C"/>
    <w:rsid w:val="00CC3A15"/>
    <w:rsid w:val="00CC5C41"/>
    <w:rsid w:val="00D807D1"/>
    <w:rsid w:val="00DB47A4"/>
    <w:rsid w:val="00DC5924"/>
    <w:rsid w:val="00DD4F65"/>
    <w:rsid w:val="00E33232"/>
    <w:rsid w:val="00E83CC5"/>
    <w:rsid w:val="00EB181D"/>
    <w:rsid w:val="00EC18A3"/>
    <w:rsid w:val="00F25877"/>
    <w:rsid w:val="00F47EC3"/>
    <w:rsid w:val="00F874B8"/>
    <w:rsid w:val="00FF789D"/>
    <w:rsid w:val="00FF7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Arial"/>
        <w:sz w:val="24"/>
        <w:szCs w:val="24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84DC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D807D1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57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579EE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uiPriority w:val="35"/>
    <w:unhideWhenUsed/>
    <w:qFormat/>
    <w:rsid w:val="004721C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293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Wolffgang Diehl</dc:creator>
  <cp:keywords/>
  <dc:description/>
  <cp:lastModifiedBy>Wolfgang</cp:lastModifiedBy>
  <cp:revision>30</cp:revision>
  <dcterms:created xsi:type="dcterms:W3CDTF">2018-10-23T15:50:00Z</dcterms:created>
  <dcterms:modified xsi:type="dcterms:W3CDTF">2019-03-10T10:50:00Z</dcterms:modified>
</cp:coreProperties>
</file>